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8CF4" w14:textId="77777777" w:rsidR="002631D9" w:rsidRDefault="007817FD" w:rsidP="004E24C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Navarra Suma talde parlamentarioari atxikitako foru parlamentari Alberto </w:t>
      </w:r>
      <w:proofErr w:type="spellStart"/>
      <w:r>
        <w:rPr>
          <w:rFonts w:ascii="Arial" w:hAnsi="Arial"/>
          <w:sz w:val="22"/>
        </w:rPr>
        <w:t>Bonilla</w:t>
      </w:r>
      <w:proofErr w:type="spellEnd"/>
      <w:r>
        <w:rPr>
          <w:rFonts w:ascii="Arial" w:hAnsi="Arial"/>
          <w:sz w:val="22"/>
        </w:rPr>
        <w:t xml:space="preserve"> Zafra jaunak galdera idatzia egin du (10-22/PES-00200), jakin nahi baitu ea </w:t>
      </w:r>
      <w:r>
        <w:rPr>
          <w:rFonts w:ascii="Arial" w:hAnsi="Arial"/>
          <w:b/>
          <w:bCs/>
          <w:i/>
          <w:iCs/>
          <w:sz w:val="22"/>
        </w:rPr>
        <w:t xml:space="preserve">zergatik enkargatu zaion </w:t>
      </w:r>
      <w:proofErr w:type="spellStart"/>
      <w:r>
        <w:rPr>
          <w:rFonts w:ascii="Arial" w:hAnsi="Arial"/>
          <w:b/>
          <w:bCs/>
          <w:i/>
          <w:iCs/>
          <w:sz w:val="22"/>
        </w:rPr>
        <w:t>Avento</w:t>
      </w:r>
      <w:proofErr w:type="spellEnd"/>
      <w:r>
        <w:rPr>
          <w:rFonts w:ascii="Arial" w:hAnsi="Arial"/>
          <w:b/>
          <w:bCs/>
          <w:i/>
          <w:iCs/>
          <w:sz w:val="22"/>
        </w:rPr>
        <w:t xml:space="preserve"> enpresari atletismoko pista estali bat eraikitzeko azterlana, zer baloratu den enpresa horrek egin dezan eta zein diren balorazioan sartzen ziren beste enpresak</w:t>
      </w:r>
      <w:r>
        <w:rPr>
          <w:rFonts w:ascii="Arial" w:hAnsi="Arial"/>
          <w:sz w:val="22"/>
        </w:rPr>
        <w:t>. Hona Nafarroako Gobernuko Kultura eta Kiroleko kontseilariak horretaz ematen dion informazioa:</w:t>
      </w:r>
    </w:p>
    <w:p w14:paraId="67632495" w14:textId="77777777" w:rsidR="002631D9" w:rsidRDefault="004E24C6" w:rsidP="004E24C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/>
          <w:sz w:val="22"/>
        </w:rPr>
        <w:t>Avento</w:t>
      </w:r>
      <w:proofErr w:type="spellEnd"/>
      <w:r>
        <w:rPr>
          <w:rFonts w:ascii="Arial" w:hAnsi="Arial"/>
          <w:sz w:val="22"/>
        </w:rPr>
        <w:t xml:space="preserve"> enpresa aukeratzeko arrazoiak eta balorazioa 10-22/PEI-00347 informazio eskaerari dagokion erantzunean erantsitako txostenean zehaztu ziren.</w:t>
      </w:r>
    </w:p>
    <w:p w14:paraId="6BBEE57E" w14:textId="77777777" w:rsidR="002631D9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jakinarazten dizut Nafarroako Parlamentuko Erregelamenduaren 194. artikuluan xedatutakoa betetzeko.</w:t>
      </w:r>
    </w:p>
    <w:p w14:paraId="1405F3CF" w14:textId="77777777" w:rsidR="002631D9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abuztuaren 2an</w:t>
      </w:r>
    </w:p>
    <w:p w14:paraId="54D2C715" w14:textId="575CF583" w:rsidR="002631D9" w:rsidRDefault="002631D9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Kultura eta Kiroleko kontseilaria: </w:t>
      </w:r>
      <w:proofErr w:type="spellStart"/>
      <w:r>
        <w:rPr>
          <w:rFonts w:ascii="Arial" w:hAnsi="Arial"/>
          <w:sz w:val="22"/>
        </w:rPr>
        <w:t>Rebeca</w:t>
      </w:r>
      <w:proofErr w:type="spellEnd"/>
      <w:r>
        <w:rPr>
          <w:rFonts w:ascii="Arial" w:hAnsi="Arial"/>
          <w:sz w:val="22"/>
        </w:rPr>
        <w:t xml:space="preserve"> Esnaola Bermejo</w:t>
      </w:r>
    </w:p>
    <w:sectPr w:rsidR="002631D9" w:rsidSect="002631D9">
      <w:footerReference w:type="even" r:id="rId7"/>
      <w:footerReference w:type="default" r:id="rId8"/>
      <w:type w:val="continuous"/>
      <w:pgSz w:w="11906" w:h="16838"/>
      <w:pgMar w:top="1843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6F33" w14:textId="77777777" w:rsidR="003F5CEE" w:rsidRDefault="003F5CEE">
      <w:r>
        <w:separator/>
      </w:r>
    </w:p>
  </w:endnote>
  <w:endnote w:type="continuationSeparator" w:id="0">
    <w:p w14:paraId="6C0ED4B4" w14:textId="77777777" w:rsidR="003F5CEE" w:rsidRDefault="003F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FE58" w14:textId="351EB41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31D9">
      <w:rPr>
        <w:rStyle w:val="Nmerodepgina"/>
      </w:rPr>
      <w:t>1</w:t>
    </w:r>
    <w:r>
      <w:rPr>
        <w:rStyle w:val="Nmerodepgina"/>
      </w:rPr>
      <w:fldChar w:fldCharType="end"/>
    </w:r>
  </w:p>
  <w:p w14:paraId="59855607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5E5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3800" w14:textId="77777777" w:rsidR="003F5CEE" w:rsidRDefault="003F5CEE">
      <w:r>
        <w:separator/>
      </w:r>
    </w:p>
  </w:footnote>
  <w:footnote w:type="continuationSeparator" w:id="0">
    <w:p w14:paraId="5E0C29A8" w14:textId="77777777" w:rsidR="003F5CEE" w:rsidRDefault="003F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5716">
    <w:abstractNumId w:val="5"/>
  </w:num>
  <w:num w:numId="2" w16cid:durableId="1577745790">
    <w:abstractNumId w:val="24"/>
  </w:num>
  <w:num w:numId="3" w16cid:durableId="613902008">
    <w:abstractNumId w:val="21"/>
  </w:num>
  <w:num w:numId="4" w16cid:durableId="11883985">
    <w:abstractNumId w:val="31"/>
  </w:num>
  <w:num w:numId="5" w16cid:durableId="1880318007">
    <w:abstractNumId w:val="19"/>
  </w:num>
  <w:num w:numId="6" w16cid:durableId="1670016032">
    <w:abstractNumId w:val="30"/>
  </w:num>
  <w:num w:numId="7" w16cid:durableId="11318958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566872">
    <w:abstractNumId w:val="28"/>
  </w:num>
  <w:num w:numId="9" w16cid:durableId="889462898">
    <w:abstractNumId w:val="0"/>
  </w:num>
  <w:num w:numId="10" w16cid:durableId="1885098076">
    <w:abstractNumId w:val="8"/>
  </w:num>
  <w:num w:numId="11" w16cid:durableId="476993870">
    <w:abstractNumId w:val="25"/>
  </w:num>
  <w:num w:numId="12" w16cid:durableId="1124927533">
    <w:abstractNumId w:val="9"/>
  </w:num>
  <w:num w:numId="13" w16cid:durableId="1603997525">
    <w:abstractNumId w:val="29"/>
  </w:num>
  <w:num w:numId="14" w16cid:durableId="1912039223">
    <w:abstractNumId w:val="23"/>
  </w:num>
  <w:num w:numId="15" w16cid:durableId="1667516965">
    <w:abstractNumId w:val="10"/>
  </w:num>
  <w:num w:numId="16" w16cid:durableId="871920780">
    <w:abstractNumId w:val="13"/>
  </w:num>
  <w:num w:numId="17" w16cid:durableId="2076586400">
    <w:abstractNumId w:val="2"/>
  </w:num>
  <w:num w:numId="18" w16cid:durableId="93401644">
    <w:abstractNumId w:val="22"/>
  </w:num>
  <w:num w:numId="19" w16cid:durableId="1934313560">
    <w:abstractNumId w:val="11"/>
  </w:num>
  <w:num w:numId="20" w16cid:durableId="293682638">
    <w:abstractNumId w:val="26"/>
  </w:num>
  <w:num w:numId="21" w16cid:durableId="1206677879">
    <w:abstractNumId w:val="7"/>
  </w:num>
  <w:num w:numId="22" w16cid:durableId="1013649621">
    <w:abstractNumId w:val="4"/>
  </w:num>
  <w:num w:numId="23" w16cid:durableId="2010013467">
    <w:abstractNumId w:val="12"/>
  </w:num>
  <w:num w:numId="24" w16cid:durableId="1303577004">
    <w:abstractNumId w:val="16"/>
  </w:num>
  <w:num w:numId="25" w16cid:durableId="1151677593">
    <w:abstractNumId w:val="32"/>
  </w:num>
  <w:num w:numId="26" w16cid:durableId="121922544">
    <w:abstractNumId w:val="15"/>
  </w:num>
  <w:num w:numId="27" w16cid:durableId="836262830">
    <w:abstractNumId w:val="6"/>
  </w:num>
  <w:num w:numId="28" w16cid:durableId="2034502507">
    <w:abstractNumId w:val="1"/>
  </w:num>
  <w:num w:numId="29" w16cid:durableId="981353392">
    <w:abstractNumId w:val="17"/>
  </w:num>
  <w:num w:numId="30" w16cid:durableId="1747919283">
    <w:abstractNumId w:val="18"/>
  </w:num>
  <w:num w:numId="31" w16cid:durableId="252016209">
    <w:abstractNumId w:val="14"/>
  </w:num>
  <w:num w:numId="32" w16cid:durableId="1385107778">
    <w:abstractNumId w:val="20"/>
  </w:num>
  <w:num w:numId="33" w16cid:durableId="1161390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26B7"/>
    <w:rsid w:val="00083AE9"/>
    <w:rsid w:val="00090C1C"/>
    <w:rsid w:val="00096885"/>
    <w:rsid w:val="000A197C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31D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EC9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1ECB"/>
    <w:rsid w:val="003F3A3A"/>
    <w:rsid w:val="003F5CEE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4C6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6CD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35E25"/>
    <w:rsid w:val="00A3647D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2057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298A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4B38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F55049"/>
  <w15:chartTrackingRefBased/>
  <w15:docId w15:val="{438E6897-CB3B-4117-931D-211A0095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4</cp:revision>
  <cp:lastPrinted>2022-05-31T12:18:00Z</cp:lastPrinted>
  <dcterms:created xsi:type="dcterms:W3CDTF">2022-08-05T07:53:00Z</dcterms:created>
  <dcterms:modified xsi:type="dcterms:W3CDTF">2022-10-07T08:00:00Z</dcterms:modified>
</cp:coreProperties>
</file>