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diseñado planes específicos de adaptación y mejora del apoyo al alumnado con NEE derivadas de una discapacidad en cada Instituto de Educación Secundaria,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 planes específicos de adaptación y mejora del apoyo al alumnado con NEE derivadas de una discapacidad en cada Instituto de Educación Secundaria?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¿Para qué centros y en qué fechas sí se han diseñado?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