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Parlamentuko Mahaiak, 2022ko abenduaren 19an egindako bilkuran, Eledunen Batzarrari entzun ondoren, erabaki hau hartu zuen, besteak beste: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 </w:t>
      </w:r>
      <w:r>
        <w:rPr>
          <w:rStyle w:val="1"/>
        </w:rPr>
        <w:t xml:space="preserve">Izapidetzeko onartzea Jorge Esparza Garrido jaunak aurkezturiko galdera, jakiteko ea, Nafarroako 2019-2025 Desgaitasun Plana onetsi zenetik, foru-eskumenekoak diren kultura-, kirol- eta aisia-jardueretan desgaitasuna duten pertsonendako erreserba-kuota sistemarik ezarri den.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</w:t>
      </w:r>
      <w:r>
        <w:rPr>
          <w:rStyle w:val="1"/>
        </w:rPr>
        <w:t xml:space="preserve"> Nafarroako Parlamentuko Aldizkari Ofizialean argitara dadin agintzea.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</w:t>
      </w:r>
      <w:r>
        <w:rPr>
          <w:rStyle w:val="1"/>
        </w:rPr>
        <w:t xml:space="preserve"> Nafarroako Gobernuari igortzea, Legebiltzarreko Erregelamenduko 194. artikuluak agindutakoari jarraikiz, idatzizko erantzuna bidal dezan.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19an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Lehendakaria: Unai Hualde Iglesias</w:t>
      </w:r>
    </w:p>
    <w:p>
      <w:pPr>
        <w:pStyle w:val="2"/>
        <w:suppressAutoHyphens w:val="false"/>
        <w:rPr/>
      </w:pPr>
      <w:r>
        <w:rPr/>
        <w:t xml:space="preserve">GALDERAREN TESTUA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Nafarroako Gorteetako kide den eta Navarra Suma (NA+) talde parlamentarioari atxikia dagoen Jorge Esparza Garrido jaunak, Legebiltzarraren Erregelamenduan ezarritakoaren babesean, galdera hauek aurkezten ditu, idatziz erantzun dakizkion: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1.- Nafarroako 2019-2025 Desgaitasun Plana onetsi zenetik, ezarri al da desgaitasuna duten pertsonendako erreserba-kuota sistemarik foru-eskumenekoak diren kultura-, kirol- eta aisia-jardueretan?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2.- Nola eta zein ehunekotan?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Iruñean, 2022ko abenduaren 13an 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Foru parlamentaria: Jorge Esparza Garrido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