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medidas ante la inminente huelga médica anunciada en Navarra,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 Unai Hualde Iglesias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Guillen, miembro de las Cortes de Navarra, adscrita al Grupo Parlamentario Navarra Suma (NA+), realiza la siguiente pregunta oral de máxima actualidad dirigida a la Presidenta del Gobierno de Navarra para su contestación en Pleno el próximo jueves día 12 de enero de 2023: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va a tomar su Gobierno ante la inminente huelga médica anunciada en Navarra?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9 de enero de 2023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lbarrola Guillen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