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modificación del cálculo de la aportación líquida del año base correspondiente al Convenio Económico, formulada por la Ilma. Sra. D.ª María Jesús Valdemoros Erro.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María Jesús Valdemoros Erro, miembro de las Cortes de Navarra, adscrita al Grupo Parlamentario Navarra Suma (NA+), realiza la siguiente pregunta oral dirigida a la Consejera de Economía y Hacienda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motivo por el que se ha modificado el cálculo de la aportación líquida del año base correspondiente al Convenio ·Económico?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enero de 2023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Jesús Valdemoros Erro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