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2023ko otsailaren 2an egindako Osoko Bilkuran, erabaki zuen Nafarroako Abereen Osasunari buruzko azaroaren 16ko 11/2000 Foru Legea aldatzeko Foru Lege proposamena aintzat hartzea. Proposamen hori Nafarroako Alderdi Sozialista eta Geroa Bai talde parlamentarioek eta Nafarroako Podemos-Ahal Dugu foru parlamentarien elkarteak aurkeztu zuten, eta 2023ko urtarrilaren 17ko 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110., 111. eta 148. artikuluetan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Nafarroako Abereen Osasunari buruzko azaroaren 16ko 11/2000 Foru Legea aldatzeko Foru Lege proposamena presako prozedurari jarraikiz izapidetu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Landa Garapeneko eta Ingurumeneko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zortzi egun balioduneko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epe bat hasiko da, 2023ko 20ko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