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actuaciones que va a realizar el Gobierno de Navarra respecto a las pensiones de los montepíos, formulada por la Ilma. Sra. D.ª María Inmaculada Jurío Macaya.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Inma Jurío Macaya, adscrita al Grupo Parlamentario Partido Socialista de Navarra, al amparo de lo establecido en el Reglamento de la Cámara, formula al consejero de Presidencia, Función Pública, Interior e Igualdad para su contestación en Pleno, la siguiente pregunta oral.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¿Qué actuaciones va a realizar el Gobierno de Navarra respecto a las pensiones de los montepíos?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Inma Ju río Macaya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