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471B" w14:textId="68CD2F43" w:rsidR="00F127BC" w:rsidRPr="00754815" w:rsidRDefault="00754815">
      <w:pPr>
        <w:rPr>
          <w:rStyle w:val="Normal1"/>
          <w:lang w:val="eu-ES"/>
        </w:rPr>
      </w:pPr>
      <w:r w:rsidRPr="00754815">
        <w:rPr>
          <w:rStyle w:val="Normal1"/>
          <w:lang w:val="eu-ES"/>
        </w:rPr>
        <w:t>Nafarroako Parlamentuko Mahaiak, 2023ko irailaren 4an egindako bilkuran, Eledunen Ba</w:t>
      </w:r>
      <w:r w:rsidRPr="00754815">
        <w:rPr>
          <w:rStyle w:val="Normal1"/>
          <w:lang w:val="eu-ES"/>
        </w:rPr>
        <w:t>tzarrari en</w:t>
      </w:r>
      <w:r w:rsidRPr="00754815">
        <w:rPr>
          <w:rStyle w:val="Normal1"/>
          <w:lang w:val="eu-ES"/>
        </w:rPr>
        <w:t>tzun ondoren, erabaki hau hartu zuen, besteak beste:</w:t>
      </w:r>
    </w:p>
    <w:p w14:paraId="5FEAC5C7" w14:textId="31174E35" w:rsidR="00F127BC" w:rsidRPr="00754815" w:rsidRDefault="00754815">
      <w:pPr>
        <w:rPr>
          <w:rStyle w:val="Normal1"/>
          <w:lang w:val="eu-ES"/>
        </w:rPr>
      </w:pPr>
      <w:r w:rsidRPr="00754815">
        <w:rPr>
          <w:rStyle w:val="Normal1"/>
          <w:lang w:val="eu-ES"/>
        </w:rPr>
        <w:t>1. Izapide</w:t>
      </w:r>
      <w:r w:rsidRPr="00754815">
        <w:rPr>
          <w:rStyle w:val="Normal1"/>
          <w:lang w:val="eu-ES"/>
        </w:rPr>
        <w:t>tzeko onar</w:t>
      </w:r>
      <w:r w:rsidRPr="00754815">
        <w:rPr>
          <w:rStyle w:val="Normal1"/>
          <w:lang w:val="eu-ES"/>
        </w:rPr>
        <w:t>tzea Iñaki Iriarte López jaunak aurkezturiko galdera, biztanleria euskaldunari buruzko INEren eta VII. Inkesta Soziolinguistikoaren datuei buruzkoa.</w:t>
      </w:r>
    </w:p>
    <w:p w14:paraId="4CB23D82" w14:textId="66201840" w:rsidR="00F127BC" w:rsidRPr="00754815" w:rsidRDefault="00754815">
      <w:pPr>
        <w:rPr>
          <w:rStyle w:val="Normal1"/>
          <w:lang w:val="eu-ES"/>
        </w:rPr>
      </w:pPr>
      <w:r w:rsidRPr="00754815">
        <w:rPr>
          <w:rStyle w:val="Normal1"/>
          <w:b/>
          <w:lang w:val="eu-ES"/>
        </w:rPr>
        <w:t>2.</w:t>
      </w:r>
      <w:r w:rsidRPr="00754815">
        <w:rPr>
          <w:rStyle w:val="Normal1"/>
          <w:lang w:val="eu-ES"/>
        </w:rPr>
        <w:t xml:space="preserve"> Nafarroako Parlamentuko Aldizkari Ofizialean argitara dadin agin</w:t>
      </w:r>
      <w:r w:rsidRPr="00754815">
        <w:rPr>
          <w:rStyle w:val="Normal1"/>
          <w:lang w:val="eu-ES"/>
        </w:rPr>
        <w:t>tzea.</w:t>
      </w:r>
    </w:p>
    <w:p w14:paraId="6CEE7260" w14:textId="4EBF959F" w:rsidR="00F127BC" w:rsidRPr="00754815" w:rsidRDefault="00754815">
      <w:pPr>
        <w:rPr>
          <w:rStyle w:val="Normal1"/>
          <w:lang w:val="eu-ES"/>
        </w:rPr>
      </w:pPr>
      <w:r w:rsidRPr="00754815">
        <w:rPr>
          <w:rStyle w:val="Normal1"/>
          <w:b/>
          <w:lang w:val="eu-ES"/>
        </w:rPr>
        <w:t>3.</w:t>
      </w:r>
      <w:r w:rsidRPr="00754815">
        <w:rPr>
          <w:rStyle w:val="Normal1"/>
          <w:lang w:val="eu-ES"/>
        </w:rPr>
        <w:t xml:space="preserve"> Nafarroako Gobernuari ig</w:t>
      </w:r>
      <w:r w:rsidRPr="00754815">
        <w:rPr>
          <w:rStyle w:val="Normal1"/>
          <w:lang w:val="eu-ES"/>
        </w:rPr>
        <w:t>or</w:t>
      </w:r>
      <w:r w:rsidRPr="00754815">
        <w:rPr>
          <w:rStyle w:val="Normal1"/>
          <w:lang w:val="eu-ES"/>
        </w:rPr>
        <w:t>tzea, Legebil</w:t>
      </w:r>
      <w:r w:rsidRPr="00754815">
        <w:rPr>
          <w:rStyle w:val="Normal1"/>
          <w:lang w:val="eu-ES"/>
        </w:rPr>
        <w:t>tzarreko Erregelamenduko 215. artikuluak agindutakoari jarraikiz, ida</w:t>
      </w:r>
      <w:r w:rsidRPr="00754815">
        <w:rPr>
          <w:rStyle w:val="Normal1"/>
          <w:lang w:val="eu-ES"/>
        </w:rPr>
        <w:t>tzizko eran</w:t>
      </w:r>
      <w:r w:rsidRPr="00754815">
        <w:rPr>
          <w:rStyle w:val="Normal1"/>
          <w:lang w:val="eu-ES"/>
        </w:rPr>
        <w:t>tzuna bidal dezan.</w:t>
      </w:r>
    </w:p>
    <w:p w14:paraId="12A6B807" w14:textId="77777777" w:rsidR="00F127BC" w:rsidRPr="00754815" w:rsidRDefault="00754815">
      <w:pPr>
        <w:rPr>
          <w:rStyle w:val="Normal1"/>
          <w:lang w:val="eu-ES"/>
        </w:rPr>
      </w:pPr>
      <w:r w:rsidRPr="00754815">
        <w:rPr>
          <w:rStyle w:val="Normal1"/>
          <w:lang w:val="eu-ES"/>
        </w:rPr>
        <w:t>Iruñean, 2023ko irailaren 4an</w:t>
      </w:r>
    </w:p>
    <w:p w14:paraId="20EE8E6E" w14:textId="77777777" w:rsidR="00F127BC" w:rsidRPr="00754815" w:rsidRDefault="00754815">
      <w:pPr>
        <w:rPr>
          <w:rStyle w:val="Normal1"/>
          <w:lang w:val="eu-ES"/>
        </w:rPr>
      </w:pPr>
      <w:r w:rsidRPr="00754815">
        <w:rPr>
          <w:rStyle w:val="Normal1"/>
          <w:lang w:val="eu-ES"/>
        </w:rPr>
        <w:t xml:space="preserve">Lehendakaria: Unai </w:t>
      </w:r>
      <w:proofErr w:type="spellStart"/>
      <w:r w:rsidRPr="00754815">
        <w:rPr>
          <w:rStyle w:val="Normal1"/>
          <w:lang w:val="eu-ES"/>
        </w:rPr>
        <w:t>Hualde</w:t>
      </w:r>
      <w:proofErr w:type="spellEnd"/>
      <w:r w:rsidRPr="00754815">
        <w:rPr>
          <w:rStyle w:val="Normal1"/>
          <w:lang w:val="eu-ES"/>
        </w:rPr>
        <w:t xml:space="preserve"> Iglesias</w:t>
      </w:r>
    </w:p>
    <w:p w14:paraId="7ADADA0A" w14:textId="77777777" w:rsidR="00F127BC" w:rsidRPr="00754815" w:rsidRDefault="00754815">
      <w:pPr>
        <w:pStyle w:val="Lcaptulo"/>
        <w:rPr>
          <w:lang w:val="eu-ES"/>
        </w:rPr>
      </w:pPr>
      <w:r w:rsidRPr="00754815">
        <w:rPr>
          <w:lang w:val="eu-ES"/>
        </w:rPr>
        <w:t>GALDERAREN TESTUA</w:t>
      </w:r>
    </w:p>
    <w:p w14:paraId="38EBA7CC" w14:textId="3B182B48" w:rsidR="00F127BC" w:rsidRPr="00754815" w:rsidRDefault="00754815">
      <w:pPr>
        <w:rPr>
          <w:rStyle w:val="Normal1"/>
          <w:lang w:val="eu-ES"/>
        </w:rPr>
      </w:pPr>
      <w:r w:rsidRPr="00754815">
        <w:rPr>
          <w:rStyle w:val="Normal1"/>
          <w:lang w:val="eu-ES"/>
        </w:rPr>
        <w:t xml:space="preserve">Nafarroako Gorteetako kide den </w:t>
      </w:r>
      <w:r w:rsidRPr="00754815">
        <w:rPr>
          <w:rStyle w:val="Normal1"/>
          <w:lang w:val="eu-ES"/>
        </w:rPr>
        <w:t xml:space="preserve">eta Unión del </w:t>
      </w:r>
      <w:proofErr w:type="spellStart"/>
      <w:r w:rsidRPr="00754815">
        <w:rPr>
          <w:rStyle w:val="Normal1"/>
          <w:lang w:val="eu-ES"/>
        </w:rPr>
        <w:t>Pueblo</w:t>
      </w:r>
      <w:proofErr w:type="spellEnd"/>
      <w:r w:rsidRPr="00754815">
        <w:rPr>
          <w:rStyle w:val="Normal1"/>
          <w:lang w:val="eu-ES"/>
        </w:rPr>
        <w:t xml:space="preserve"> Navarro (UPN) talde parlamentarioari atxikita dagoen Iñaki Iriarte López jaunak, Legebil</w:t>
      </w:r>
      <w:r w:rsidRPr="00754815">
        <w:rPr>
          <w:rStyle w:val="Normal1"/>
          <w:lang w:val="eu-ES"/>
        </w:rPr>
        <w:t>tzarreko Erregelamenduan ezar</w:t>
      </w:r>
      <w:r w:rsidRPr="00754815">
        <w:rPr>
          <w:rStyle w:val="Normal1"/>
          <w:lang w:val="eu-ES"/>
        </w:rPr>
        <w:t>tzen denaren babesean, honako galdera hau aurkeztu du, Nafarroako Gobernuak ida</w:t>
      </w:r>
      <w:r w:rsidRPr="00754815">
        <w:rPr>
          <w:rStyle w:val="Normal1"/>
          <w:lang w:val="eu-ES"/>
        </w:rPr>
        <w:t>tziz eran</w:t>
      </w:r>
      <w:r w:rsidRPr="00754815">
        <w:rPr>
          <w:rStyle w:val="Normal1"/>
          <w:lang w:val="eu-ES"/>
        </w:rPr>
        <w:t>tzun diezaion:</w:t>
      </w:r>
    </w:p>
    <w:p w14:paraId="439101D2" w14:textId="5BFBA1F6" w:rsidR="00F127BC" w:rsidRPr="00754815" w:rsidRDefault="00754815">
      <w:pPr>
        <w:rPr>
          <w:rStyle w:val="Normal1"/>
          <w:lang w:val="eu-ES"/>
        </w:rPr>
      </w:pPr>
      <w:proofErr w:type="spellStart"/>
      <w:r w:rsidRPr="00754815">
        <w:rPr>
          <w:rStyle w:val="Normal1"/>
          <w:lang w:val="eu-ES"/>
        </w:rPr>
        <w:t>INEk</w:t>
      </w:r>
      <w:proofErr w:type="spellEnd"/>
      <w:r w:rsidRPr="00754815">
        <w:rPr>
          <w:rStyle w:val="Normal1"/>
          <w:lang w:val="eu-ES"/>
        </w:rPr>
        <w:t xml:space="preserve"> bere w</w:t>
      </w:r>
      <w:r w:rsidRPr="00754815">
        <w:rPr>
          <w:rStyle w:val="Normal1"/>
          <w:lang w:val="eu-ES"/>
        </w:rPr>
        <w:t>ebgunean eskainitako datuen arabera (https://www.ine.es/jaxi/Tabla.htm?tpx=</w:t>
      </w:r>
      <w:r w:rsidRPr="00754815">
        <w:rPr>
          <w:rStyle w:val="Normal1"/>
          <w:lang w:val="eu-ES"/>
        </w:rPr>
        <w:br/>
        <w:t>55502&amp;L=0), nafar populazioaren % 32k, 204.872 per</w:t>
      </w:r>
      <w:r w:rsidRPr="00754815">
        <w:rPr>
          <w:rStyle w:val="Normal1"/>
          <w:lang w:val="eu-ES"/>
        </w:rPr>
        <w:t>tsonak alegia, ongi egiten du euskaraz, eta % 30,9k, 197.732 per</w:t>
      </w:r>
      <w:r w:rsidRPr="00754815">
        <w:rPr>
          <w:rStyle w:val="Normal1"/>
          <w:lang w:val="eu-ES"/>
        </w:rPr>
        <w:softHyphen/>
        <w:t>tsonak, hala-hola. Kopuru horiek askoz altuagoak dira Nafarroako</w:t>
      </w:r>
      <w:r w:rsidRPr="00754815">
        <w:rPr>
          <w:rStyle w:val="Normal1"/>
          <w:lang w:val="eu-ES"/>
        </w:rPr>
        <w:t xml:space="preserve"> Gobernuak VII. Inkesta Soziolinguistikoan eskainitakoak baino. </w:t>
      </w:r>
      <w:proofErr w:type="spellStart"/>
      <w:r w:rsidRPr="00754815">
        <w:rPr>
          <w:rStyle w:val="Normal1"/>
          <w:lang w:val="eu-ES"/>
        </w:rPr>
        <w:t>INEk</w:t>
      </w:r>
      <w:proofErr w:type="spellEnd"/>
      <w:r w:rsidRPr="00754815">
        <w:rPr>
          <w:rStyle w:val="Normal1"/>
          <w:lang w:val="eu-ES"/>
        </w:rPr>
        <w:t xml:space="preserve"> eskainitako kopuruei inolako sinesgarritasunik ikusten al diezue? Harekiko harremanik egon al da, uler</w:t>
      </w:r>
      <w:r w:rsidRPr="00754815">
        <w:rPr>
          <w:rStyle w:val="Normal1"/>
          <w:lang w:val="eu-ES"/>
        </w:rPr>
        <w:t>tzen saia</w:t>
      </w:r>
      <w:r w:rsidRPr="00754815">
        <w:rPr>
          <w:rStyle w:val="Normal1"/>
          <w:lang w:val="eu-ES"/>
        </w:rPr>
        <w:t>tzearren zer balizko oker egin ahal izan den lagin-hautaketan, edo bestela</w:t>
      </w:r>
      <w:r w:rsidRPr="00754815">
        <w:rPr>
          <w:rStyle w:val="Normal1"/>
          <w:lang w:val="eu-ES"/>
        </w:rPr>
        <w:t>, okerreko datuak VII. Inkesta Soziolinguistikoan eskainitakoak ote diren?</w:t>
      </w:r>
    </w:p>
    <w:p w14:paraId="2CFF9E6C" w14:textId="77777777" w:rsidR="00F127BC" w:rsidRPr="00754815" w:rsidRDefault="00754815">
      <w:pPr>
        <w:rPr>
          <w:rStyle w:val="Normal1"/>
          <w:lang w:val="eu-ES"/>
        </w:rPr>
      </w:pPr>
      <w:r w:rsidRPr="00754815">
        <w:rPr>
          <w:rStyle w:val="Normal1"/>
          <w:lang w:val="eu-ES"/>
        </w:rPr>
        <w:t>Iruñean, 2023ko abuztuaren 18an</w:t>
      </w:r>
    </w:p>
    <w:p w14:paraId="656D537F" w14:textId="77777777" w:rsidR="00F127BC" w:rsidRPr="00754815" w:rsidRDefault="00754815">
      <w:pPr>
        <w:rPr>
          <w:rStyle w:val="Normal1"/>
          <w:lang w:val="eu-ES"/>
        </w:rPr>
      </w:pPr>
      <w:r w:rsidRPr="00754815">
        <w:rPr>
          <w:rStyle w:val="Normal1"/>
          <w:lang w:val="eu-ES"/>
        </w:rPr>
        <w:t>Foru parlamentaria: Iñaki Iriarte López</w:t>
      </w:r>
    </w:p>
    <w:sectPr w:rsidR="00F127BC" w:rsidRPr="007548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7BC"/>
    <w:rsid w:val="00754815"/>
    <w:rsid w:val="00F1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9206"/>
  <w15:docId w15:val="{67C0F99E-EDBB-4775-9E62-C7797972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2023-09-06T06:04:00Z</dcterms:created>
  <dcterms:modified xsi:type="dcterms:W3CDTF">2023-09-06T06:05:00Z</dcterms:modified>
</cp:coreProperties>
</file>