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66731" w14:textId="45184D04" w:rsidR="00D104BC" w:rsidRPr="0040296D" w:rsidRDefault="00033ADD" w:rsidP="0040296D">
      <w:pPr>
        <w:spacing w:afterLines="200" w:after="480" w:line="240" w:lineRule="auto"/>
        <w:ind w:left="950" w:right="409" w:hanging="10"/>
        <w:jc w:val="both"/>
        <w:rPr>
          <w:rFonts w:asciiTheme="majorHAnsi" w:hAnsiTheme="majorHAnsi" w:cstheme="majorHAnsi"/>
        </w:rPr>
      </w:pPr>
      <w:r w:rsidRPr="0040296D">
        <w:rPr>
          <w:rFonts w:asciiTheme="majorHAnsi" w:hAnsiTheme="majorHAnsi" w:cstheme="majorHAnsi"/>
        </w:rPr>
        <w:t xml:space="preserve">Nafarroako Gorteetako kide den eta Unión del </w:t>
      </w:r>
      <w:proofErr w:type="spellStart"/>
      <w:r w:rsidRPr="0040296D">
        <w:rPr>
          <w:rFonts w:asciiTheme="majorHAnsi" w:hAnsiTheme="majorHAnsi" w:cstheme="majorHAnsi"/>
        </w:rPr>
        <w:t>Pueblo</w:t>
      </w:r>
      <w:proofErr w:type="spellEnd"/>
      <w:r w:rsidRPr="0040296D">
        <w:rPr>
          <w:rFonts w:asciiTheme="majorHAnsi" w:hAnsiTheme="majorHAnsi" w:cstheme="majorHAnsi"/>
        </w:rPr>
        <w:t xml:space="preserve"> Navarro (UPN) talde parlamentarioari atxikita dagoen  Miguel Bujanda </w:t>
      </w:r>
      <w:proofErr w:type="spellStart"/>
      <w:r w:rsidRPr="0040296D">
        <w:rPr>
          <w:rFonts w:asciiTheme="majorHAnsi" w:hAnsiTheme="majorHAnsi" w:cstheme="majorHAnsi"/>
        </w:rPr>
        <w:t>Cirauqui</w:t>
      </w:r>
      <w:proofErr w:type="spellEnd"/>
      <w:r w:rsidRPr="0040296D">
        <w:rPr>
          <w:rFonts w:asciiTheme="majorHAnsi" w:hAnsiTheme="majorHAnsi" w:cstheme="majorHAnsi"/>
        </w:rPr>
        <w:t xml:space="preserve"> jaunak, Legebiltzarreko Erregelamenduan ezartzen denaren babesean, honako galdera hau aurkezten du, Kultura Departamentuak idatziz erantzun dezan:</w:t>
      </w:r>
    </w:p>
    <w:p w14:paraId="544A315A" w14:textId="5286EDEC" w:rsidR="00D104BC" w:rsidRPr="0040296D" w:rsidRDefault="00033ADD" w:rsidP="0040296D">
      <w:pPr>
        <w:spacing w:afterLines="200" w:after="480" w:line="240" w:lineRule="auto"/>
        <w:ind w:left="950" w:right="409" w:hanging="10"/>
        <w:jc w:val="both"/>
        <w:rPr>
          <w:rFonts w:asciiTheme="majorHAnsi" w:hAnsiTheme="majorHAnsi" w:cstheme="majorHAnsi"/>
        </w:rPr>
      </w:pPr>
      <w:r w:rsidRPr="0040296D">
        <w:rPr>
          <w:rFonts w:asciiTheme="majorHAnsi" w:hAnsiTheme="majorHAnsi" w:cstheme="majorHAnsi"/>
        </w:rPr>
        <w:t xml:space="preserve">Zertan da Muesko presa erromatarraren ingurua Kultur Intereseko Ondasun izendatzea? </w:t>
      </w:r>
    </w:p>
    <w:p w14:paraId="32C97072" w14:textId="1DA937B8" w:rsidR="00D104BC" w:rsidRPr="0040296D" w:rsidRDefault="00033ADD" w:rsidP="0040296D">
      <w:pPr>
        <w:spacing w:afterLines="200" w:after="480" w:line="240" w:lineRule="auto"/>
        <w:ind w:left="1227" w:right="66" w:hanging="10"/>
        <w:jc w:val="center"/>
        <w:rPr>
          <w:rFonts w:asciiTheme="majorHAnsi" w:hAnsiTheme="majorHAnsi" w:cstheme="majorHAnsi"/>
        </w:rPr>
      </w:pPr>
      <w:r w:rsidRPr="0040296D">
        <w:rPr>
          <w:rFonts w:asciiTheme="majorHAnsi" w:hAnsiTheme="majorHAnsi" w:cstheme="majorHAnsi"/>
        </w:rPr>
        <w:t>Iruñean, 2023ko irailaren 4an</w:t>
      </w:r>
    </w:p>
    <w:p w14:paraId="74EB84CD" w14:textId="39099D6F" w:rsidR="00D104BC" w:rsidRPr="0040296D" w:rsidRDefault="00033ADD" w:rsidP="0040296D">
      <w:pPr>
        <w:spacing w:afterLines="200" w:after="480" w:line="240" w:lineRule="auto"/>
        <w:ind w:left="1227" w:hanging="10"/>
        <w:jc w:val="center"/>
        <w:rPr>
          <w:rFonts w:asciiTheme="majorHAnsi" w:hAnsiTheme="majorHAnsi" w:cstheme="majorHAnsi"/>
        </w:rPr>
      </w:pPr>
      <w:r w:rsidRPr="0040296D">
        <w:rPr>
          <w:rFonts w:asciiTheme="majorHAnsi" w:hAnsiTheme="majorHAnsi" w:cstheme="majorHAnsi"/>
        </w:rPr>
        <w:t xml:space="preserve">Foru parlamentaria: Miguel Bujanda </w:t>
      </w:r>
      <w:proofErr w:type="spellStart"/>
      <w:r w:rsidRPr="0040296D">
        <w:rPr>
          <w:rFonts w:asciiTheme="majorHAnsi" w:hAnsiTheme="majorHAnsi" w:cstheme="majorHAnsi"/>
        </w:rPr>
        <w:t>Cirauqui</w:t>
      </w:r>
      <w:proofErr w:type="spellEnd"/>
      <w:r w:rsidRPr="0040296D">
        <w:rPr>
          <w:rFonts w:asciiTheme="majorHAnsi" w:hAnsiTheme="majorHAnsi" w:cstheme="majorHAnsi"/>
        </w:rPr>
        <w:t xml:space="preserve"> </w:t>
      </w:r>
    </w:p>
    <w:p w14:paraId="1ECE9095" w14:textId="06B85211" w:rsidR="00D104BC" w:rsidRPr="0040296D" w:rsidRDefault="00D104BC" w:rsidP="0040296D">
      <w:pPr>
        <w:spacing w:afterLines="200" w:after="480" w:line="240" w:lineRule="auto"/>
        <w:ind w:left="1910"/>
        <w:rPr>
          <w:rFonts w:asciiTheme="majorHAnsi" w:hAnsiTheme="majorHAnsi" w:cstheme="majorHAnsi"/>
        </w:rPr>
      </w:pPr>
    </w:p>
    <w:sectPr w:rsidR="00D104BC" w:rsidRPr="0040296D">
      <w:pgSz w:w="11906" w:h="16838"/>
      <w:pgMar w:top="1440" w:right="1280" w:bottom="1440" w:left="7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4BC"/>
    <w:rsid w:val="00033ADD"/>
    <w:rsid w:val="0022015B"/>
    <w:rsid w:val="0040296D"/>
    <w:rsid w:val="004F3E84"/>
    <w:rsid w:val="005D196C"/>
    <w:rsid w:val="00A763ED"/>
    <w:rsid w:val="00D104BC"/>
    <w:rsid w:val="00DF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9F606"/>
  <w15:docId w15:val="{5BEFCA5D-58FB-4BD1-B599-72A0A9FA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u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19"/>
      <w:ind w:left="2289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384</Characters>
  <Application>Microsoft Office Word</Application>
  <DocSecurity>0</DocSecurity>
  <Lines>10</Lines>
  <Paragraphs>8</Paragraphs>
  <ScaleCrop>false</ScaleCrop>
  <Company>Hewlett-Packard Company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FROMMKNECHT LIZARRAGA</dc:creator>
  <cp:keywords/>
  <cp:lastModifiedBy>Martin Cestao, Nerea</cp:lastModifiedBy>
  <cp:revision>8</cp:revision>
  <dcterms:created xsi:type="dcterms:W3CDTF">2023-09-06T07:58:00Z</dcterms:created>
  <dcterms:modified xsi:type="dcterms:W3CDTF">2023-09-14T10:45:00Z</dcterms:modified>
</cp:coreProperties>
</file>