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9040" w14:textId="713BD982" w:rsidR="00B065BA" w:rsidRPr="00B43076" w:rsidRDefault="001B582C" w:rsidP="00AA4589">
      <w:pPr>
        <w:spacing w:before="100" w:beforeAutospacing="1" w:after="200" w:line="276" w:lineRule="auto"/>
        <w:rPr>
          <w:rFonts w:ascii="Calibri" w:hAnsi="Calibri" w:cs="Calibri"/>
        </w:rPr>
      </w:pPr>
      <w:r w:rsidRPr="00B43076">
        <w:rPr>
          <w:rFonts w:ascii="Calibri" w:hAnsi="Calibri" w:cs="Calibri"/>
        </w:rPr>
        <w:t>23POR-195</w:t>
      </w:r>
    </w:p>
    <w:p w14:paraId="1F54FC26" w14:textId="5F6C6C21" w:rsidR="001B582C" w:rsidRPr="00B43076" w:rsidRDefault="00A73C9A" w:rsidP="00AA458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Eneka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Maiz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Ulaiar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bCs/>
          <w:sz w:val="22"/>
          <w:szCs w:val="22"/>
        </w:rPr>
        <w:t>andreak</w:t>
      </w:r>
      <w:proofErr w:type="spellEnd"/>
      <w:r w:rsidR="001B582C" w:rsidRPr="00B43076">
        <w:rPr>
          <w:rFonts w:ascii="Calibri" w:eastAsia="Arial" w:hAnsi="Calibri" w:cs="Calibri"/>
          <w:bCs/>
          <w:sz w:val="22"/>
          <w:szCs w:val="22"/>
        </w:rPr>
        <w:t xml:space="preserve">, EH </w:t>
      </w:r>
      <w:r w:rsidRPr="00B43076">
        <w:rPr>
          <w:rFonts w:ascii="Calibri" w:eastAsia="Arial" w:hAnsi="Calibri" w:cs="Calibri"/>
          <w:bCs/>
          <w:sz w:val="22"/>
          <w:szCs w:val="22"/>
        </w:rPr>
        <w:t>Bildu Nafarroa</w:t>
      </w:r>
      <w:r w:rsidRPr="00B43076">
        <w:rPr>
          <w:rFonts w:ascii="Calibri" w:eastAsia="Arial" w:hAnsi="Calibri" w:cs="Calibri"/>
          <w:b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talde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parlamentarioko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 parlamentaria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denak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,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Ganberaren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Araudiari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jarraiki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ondoko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ahozko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galdera</w:t>
      </w:r>
      <w:proofErr w:type="spellEnd"/>
      <w:r w:rsidRPr="00B43076">
        <w:rPr>
          <w:rFonts w:ascii="Calibri" w:eastAsia="Arial" w:hAnsi="Calibri" w:cs="Calibri"/>
          <w:b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egin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nahi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 dio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Osoko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Bilkuran</w:t>
      </w:r>
      <w:proofErr w:type="spellEnd"/>
      <w:r w:rsidRPr="00B43076">
        <w:rPr>
          <w:rFonts w:ascii="Calibri" w:eastAsia="Arial" w:hAnsi="Calibri" w:cs="Calibri"/>
          <w:b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Hezkuntza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="001B582C" w:rsidRPr="00B43076">
        <w:rPr>
          <w:rFonts w:ascii="Calibri" w:eastAsia="Arial" w:hAnsi="Calibri" w:cs="Calibri"/>
          <w:sz w:val="22"/>
          <w:szCs w:val="22"/>
        </w:rPr>
        <w:t>Kontseilariari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 xml:space="preserve">, </w:t>
      </w:r>
      <w:r w:rsidR="001B582C" w:rsidRPr="00B43076">
        <w:rPr>
          <w:rFonts w:ascii="Calibri" w:eastAsia="Arial" w:hAnsi="Calibri" w:cs="Calibri"/>
          <w:bCs/>
          <w:sz w:val="22"/>
          <w:szCs w:val="22"/>
        </w:rPr>
        <w:t xml:space="preserve">Carlos Gimeno Gurpegui </w:t>
      </w:r>
      <w:proofErr w:type="spellStart"/>
      <w:r w:rsidR="001B582C" w:rsidRPr="00B43076">
        <w:rPr>
          <w:rFonts w:ascii="Calibri" w:eastAsia="Arial" w:hAnsi="Calibri" w:cs="Calibri"/>
          <w:bCs/>
          <w:sz w:val="22"/>
          <w:szCs w:val="22"/>
        </w:rPr>
        <w:t>jaunari</w:t>
      </w:r>
      <w:proofErr w:type="spellEnd"/>
      <w:r w:rsidR="001B582C" w:rsidRPr="00B43076">
        <w:rPr>
          <w:rFonts w:ascii="Calibri" w:eastAsia="Arial" w:hAnsi="Calibri" w:cs="Calibri"/>
          <w:sz w:val="22"/>
          <w:szCs w:val="22"/>
        </w:rPr>
        <w:t>.</w:t>
      </w:r>
    </w:p>
    <w:p w14:paraId="4442E104" w14:textId="3D665A0E" w:rsidR="001B582C" w:rsidRPr="00B43076" w:rsidRDefault="001B582C" w:rsidP="00AA458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proofErr w:type="spellStart"/>
      <w:r w:rsidRPr="00B43076">
        <w:rPr>
          <w:rFonts w:ascii="Calibri" w:eastAsia="Arial" w:hAnsi="Calibri" w:cs="Calibri"/>
          <w:sz w:val="22"/>
          <w:szCs w:val="22"/>
        </w:rPr>
        <w:t>Bereizita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dauden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gurasoen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seme-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alabek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eta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bi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bizileku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dituzten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kasuetan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,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ikastetxerako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garraioa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bi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toki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desberdinetatik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hartu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behar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izaten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dute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,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baina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bakarrik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garraio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horietako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baterako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jasotzen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dute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Hezkuntza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Departamentuaren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diru-laguntza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. Horren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aurrean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,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honako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galdera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egiten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diogu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Hezkuntza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sz w:val="22"/>
          <w:szCs w:val="22"/>
        </w:rPr>
        <w:t>kontseilariari</w:t>
      </w:r>
      <w:proofErr w:type="spellEnd"/>
      <w:r w:rsidRPr="00B43076">
        <w:rPr>
          <w:rFonts w:ascii="Calibri" w:eastAsia="Arial" w:hAnsi="Calibri" w:cs="Calibri"/>
          <w:sz w:val="22"/>
          <w:szCs w:val="22"/>
        </w:rPr>
        <w:t>:</w:t>
      </w:r>
      <w:r w:rsidR="00AA4589" w:rsidRPr="00B430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22534">
        <w:rPr>
          <w:rFonts w:ascii="Calibri" w:eastAsia="Arial" w:hAnsi="Calibri" w:cs="Calibri"/>
          <w:bCs/>
          <w:sz w:val="22"/>
          <w:szCs w:val="22"/>
        </w:rPr>
        <w:t>z</w:t>
      </w:r>
      <w:r w:rsidRPr="00B43076">
        <w:rPr>
          <w:rFonts w:ascii="Calibri" w:eastAsia="Arial" w:hAnsi="Calibri" w:cs="Calibri"/>
          <w:bCs/>
          <w:sz w:val="22"/>
          <w:szCs w:val="22"/>
        </w:rPr>
        <w:t>er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plan du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Hezkuntza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Departamentuak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,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bikote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bereiztuen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seme-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alabek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eskolarako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garraioa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egunero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bermatua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izan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dezaten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,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bietako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edozein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etxetan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egonda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ere?</w:t>
      </w:r>
    </w:p>
    <w:p w14:paraId="3C16AB75" w14:textId="1A797253" w:rsidR="00A73C9A" w:rsidRPr="00B43076" w:rsidRDefault="001B582C" w:rsidP="00AA4589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bCs/>
          <w:sz w:val="22"/>
          <w:szCs w:val="22"/>
        </w:rPr>
      </w:pP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lruñean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, 2023eko </w:t>
      </w:r>
      <w:proofErr w:type="spellStart"/>
      <w:r w:rsidRPr="00B43076">
        <w:rPr>
          <w:rFonts w:ascii="Calibri" w:eastAsia="Arial" w:hAnsi="Calibri" w:cs="Calibri"/>
          <w:bCs/>
          <w:sz w:val="22"/>
          <w:szCs w:val="22"/>
        </w:rPr>
        <w:t>urriaren</w:t>
      </w:r>
      <w:proofErr w:type="spellEnd"/>
      <w:r w:rsidRPr="00B43076">
        <w:rPr>
          <w:rFonts w:ascii="Calibri" w:eastAsia="Arial" w:hAnsi="Calibri" w:cs="Calibri"/>
          <w:bCs/>
          <w:sz w:val="22"/>
          <w:szCs w:val="22"/>
        </w:rPr>
        <w:t xml:space="preserve"> 19</w:t>
      </w:r>
      <w:r w:rsidR="00154F83" w:rsidRPr="00B43076">
        <w:rPr>
          <w:rFonts w:ascii="Calibri" w:eastAsia="Arial" w:hAnsi="Calibri" w:cs="Calibri"/>
          <w:bCs/>
          <w:sz w:val="22"/>
          <w:szCs w:val="22"/>
        </w:rPr>
        <w:t>an</w:t>
      </w:r>
    </w:p>
    <w:p w14:paraId="51B31AB2" w14:textId="77777777" w:rsidR="00154F83" w:rsidRPr="00B43076" w:rsidRDefault="00154F83" w:rsidP="00AA4589">
      <w:pPr>
        <w:spacing w:before="100" w:beforeAutospacing="1" w:after="200" w:line="276" w:lineRule="auto"/>
        <w:rPr>
          <w:rFonts w:ascii="Calibri" w:hAnsi="Calibri" w:cs="Calibri"/>
        </w:rPr>
      </w:pPr>
      <w:proofErr w:type="spellStart"/>
      <w:r w:rsidRPr="00B43076">
        <w:rPr>
          <w:rFonts w:ascii="Calibri" w:hAnsi="Calibri" w:cs="Calibri"/>
        </w:rPr>
        <w:t>Foru</w:t>
      </w:r>
      <w:proofErr w:type="spellEnd"/>
      <w:r w:rsidRPr="00B43076">
        <w:rPr>
          <w:rFonts w:ascii="Calibri" w:hAnsi="Calibri" w:cs="Calibri"/>
        </w:rPr>
        <w:t xml:space="preserve"> parlamentaria: </w:t>
      </w:r>
      <w:proofErr w:type="spellStart"/>
      <w:r w:rsidRPr="00B43076">
        <w:rPr>
          <w:rFonts w:ascii="Calibri" w:hAnsi="Calibri" w:cs="Calibri"/>
        </w:rPr>
        <w:t>Eneka</w:t>
      </w:r>
      <w:proofErr w:type="spellEnd"/>
      <w:r w:rsidRPr="00B43076">
        <w:rPr>
          <w:rFonts w:ascii="Calibri" w:hAnsi="Calibri" w:cs="Calibri"/>
        </w:rPr>
        <w:t xml:space="preserve"> </w:t>
      </w:r>
      <w:proofErr w:type="spellStart"/>
      <w:r w:rsidRPr="00B43076">
        <w:rPr>
          <w:rFonts w:ascii="Calibri" w:hAnsi="Calibri" w:cs="Calibri"/>
        </w:rPr>
        <w:t>Maiz</w:t>
      </w:r>
      <w:proofErr w:type="spellEnd"/>
      <w:r w:rsidRPr="00B43076">
        <w:rPr>
          <w:rFonts w:ascii="Calibri" w:hAnsi="Calibri" w:cs="Calibri"/>
        </w:rPr>
        <w:t xml:space="preserve"> </w:t>
      </w:r>
      <w:proofErr w:type="spellStart"/>
      <w:r w:rsidRPr="00B43076">
        <w:rPr>
          <w:rFonts w:ascii="Calibri" w:hAnsi="Calibri" w:cs="Calibri"/>
        </w:rPr>
        <w:t>Ulaiar</w:t>
      </w:r>
      <w:proofErr w:type="spellEnd"/>
    </w:p>
    <w:sectPr w:rsidR="00154F83" w:rsidRPr="00B43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2C"/>
    <w:rsid w:val="00154F83"/>
    <w:rsid w:val="001B582C"/>
    <w:rsid w:val="001C70E6"/>
    <w:rsid w:val="001E34F2"/>
    <w:rsid w:val="003A450C"/>
    <w:rsid w:val="003C1B1F"/>
    <w:rsid w:val="00753959"/>
    <w:rsid w:val="007D1311"/>
    <w:rsid w:val="00822534"/>
    <w:rsid w:val="00845D68"/>
    <w:rsid w:val="008A3285"/>
    <w:rsid w:val="00911ACF"/>
    <w:rsid w:val="00956302"/>
    <w:rsid w:val="00A50E96"/>
    <w:rsid w:val="00A73C9A"/>
    <w:rsid w:val="00AA4589"/>
    <w:rsid w:val="00B065BA"/>
    <w:rsid w:val="00B43076"/>
    <w:rsid w:val="00B7186F"/>
    <w:rsid w:val="00CB527F"/>
    <w:rsid w:val="00F4629C"/>
    <w:rsid w:val="00F77AA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02C4"/>
  <w15:chartTrackingRefBased/>
  <w15:docId w15:val="{985FF4B6-DB92-45BB-8F39-C75541E0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1B58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5D2B-7CA5-43B6-9BCA-41849A2D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655</Characters>
  <Application>Microsoft Office Word</Application>
  <DocSecurity>0</DocSecurity>
  <Lines>5</Lines>
  <Paragraphs>1</Paragraphs>
  <ScaleCrop>false</ScaleCrop>
  <Company>HP Inc.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3</cp:revision>
  <dcterms:created xsi:type="dcterms:W3CDTF">2023-10-23T11:07:00Z</dcterms:created>
  <dcterms:modified xsi:type="dcterms:W3CDTF">2023-10-23T11:08:00Z</dcterms:modified>
</cp:coreProperties>
</file>