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CDFBD" w14:textId="77777777" w:rsidR="00A4055F" w:rsidRPr="00A4055F" w:rsidRDefault="00A4055F" w:rsidP="00A4055F">
      <w:pPr>
        <w:pStyle w:val="Style"/>
        <w:spacing w:before="100" w:beforeAutospacing="1" w:after="200" w:line="276" w:lineRule="auto"/>
        <w:ind w:left="247" w:right="1795" w:firstLine="708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>23POR-235</w:t>
      </w:r>
    </w:p>
    <w:p w14:paraId="2F8A0BD4" w14:textId="403667FD" w:rsidR="00A4055F" w:rsidRPr="00A4055F" w:rsidRDefault="00A4055F" w:rsidP="00A4055F">
      <w:pPr>
        <w:pStyle w:val="Style"/>
        <w:spacing w:before="100" w:beforeAutospacing="1" w:after="200" w:line="276" w:lineRule="auto"/>
        <w:ind w:left="955" w:right="451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Unión del </w:t>
      </w:r>
      <w:proofErr w:type="spellStart"/>
      <w:r>
        <w:rPr>
          <w:rFonts w:ascii="Calibri" w:hAnsi="Calibri"/>
          <w:sz w:val="22"/>
        </w:rPr>
        <w:t>Pueblo</w:t>
      </w:r>
      <w:proofErr w:type="spellEnd"/>
      <w:r>
        <w:rPr>
          <w:rFonts w:ascii="Calibri" w:hAnsi="Calibri"/>
          <w:sz w:val="22"/>
        </w:rPr>
        <w:t xml:space="preserve"> Navarro (UPN) talde parlamentarioari atxikia dagoen eta Nafarroako Gorteetako kide den Miguel Bujanda </w:t>
      </w:r>
      <w:proofErr w:type="spellStart"/>
      <w:r>
        <w:rPr>
          <w:rFonts w:ascii="Calibri" w:hAnsi="Calibri"/>
          <w:sz w:val="22"/>
        </w:rPr>
        <w:t>Cirauqui</w:t>
      </w:r>
      <w:proofErr w:type="spellEnd"/>
      <w:r>
        <w:rPr>
          <w:rFonts w:ascii="Calibri" w:hAnsi="Calibri"/>
          <w:sz w:val="22"/>
        </w:rPr>
        <w:t xml:space="preserve"> jaunak honako galdera hau egiten dio Nafarroako Gobernuko Landa Garapeneko eta Ingurumeneko kontseilariari, batzordean ahoz erantzun dezan: </w:t>
      </w:r>
      <w:r w:rsidR="00012591">
        <w:rPr>
          <w:rFonts w:ascii="Calibri" w:hAnsi="Calibri"/>
          <w:sz w:val="22"/>
        </w:rPr>
        <w:t>z</w:t>
      </w:r>
      <w:r>
        <w:rPr>
          <w:rFonts w:ascii="Calibri" w:hAnsi="Calibri"/>
          <w:sz w:val="22"/>
        </w:rPr>
        <w:t xml:space="preserve">er prebentzio-neurri hartu dira Unión del </w:t>
      </w:r>
      <w:proofErr w:type="spellStart"/>
      <w:r>
        <w:rPr>
          <w:rFonts w:ascii="Calibri" w:hAnsi="Calibri"/>
          <w:sz w:val="22"/>
        </w:rPr>
        <w:t>Pueblo</w:t>
      </w:r>
      <w:proofErr w:type="spellEnd"/>
      <w:r>
        <w:rPr>
          <w:rFonts w:ascii="Calibri" w:hAnsi="Calibri"/>
          <w:sz w:val="22"/>
        </w:rPr>
        <w:t xml:space="preserve"> Navarrok irailaren 12an informazio-eskaria egin zuenetik (11-23/PEl-00246)? </w:t>
      </w:r>
    </w:p>
    <w:p w14:paraId="2E0911D0" w14:textId="77777777" w:rsidR="00A4055F" w:rsidRDefault="00A4055F" w:rsidP="00A4055F">
      <w:pPr>
        <w:pStyle w:val="Style"/>
        <w:spacing w:before="100" w:beforeAutospacing="1" w:after="200" w:line="276" w:lineRule="auto"/>
        <w:ind w:left="247" w:right="1795" w:firstLine="708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hAnsi="Calibri"/>
          <w:sz w:val="22"/>
        </w:rPr>
        <w:t>Iruñean, 2023ko urriaren 7an</w:t>
      </w:r>
    </w:p>
    <w:p w14:paraId="04A38C81" w14:textId="47118741" w:rsidR="00A25F58" w:rsidRPr="00A4055F" w:rsidRDefault="00A4055F" w:rsidP="00A4055F">
      <w:pPr>
        <w:pStyle w:val="Style"/>
        <w:spacing w:before="100" w:beforeAutospacing="1" w:after="200" w:line="276" w:lineRule="auto"/>
        <w:ind w:left="247" w:right="1795" w:firstLine="708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Foru parlamentaria: Miguel Bujanda </w:t>
      </w:r>
      <w:proofErr w:type="spellStart"/>
      <w:r>
        <w:rPr>
          <w:rFonts w:ascii="Calibri" w:hAnsi="Calibri"/>
          <w:sz w:val="22"/>
        </w:rPr>
        <w:t>Cirauqui</w:t>
      </w:r>
      <w:proofErr w:type="spellEnd"/>
      <w:r>
        <w:rPr>
          <w:rFonts w:ascii="Calibri" w:hAnsi="Calibri"/>
          <w:sz w:val="22"/>
        </w:rPr>
        <w:t xml:space="preserve"> </w:t>
      </w:r>
    </w:p>
    <w:sectPr w:rsidR="00A25F58" w:rsidRPr="00A4055F" w:rsidSect="00A4055F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F58"/>
    <w:rsid w:val="00012591"/>
    <w:rsid w:val="00A25F58"/>
    <w:rsid w:val="00A4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D977E"/>
  <w15:docId w15:val="{F6933DC2-FF8C-4417-B316-02FD67AE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406</Characters>
  <Application>Microsoft Office Word</Application>
  <DocSecurity>0</DocSecurity>
  <Lines>3</Lines>
  <Paragraphs>1</Paragraphs>
  <ScaleCrop>false</ScaleCrop>
  <Company>HP Inc.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23POR-235</dc:title>
  <dc:creator>informatica</dc:creator>
  <cp:keywords>CreatedByIRIS_Readiris_17.0</cp:keywords>
  <cp:lastModifiedBy>Martin Cestao, Nerea</cp:lastModifiedBy>
  <cp:revision>3</cp:revision>
  <dcterms:created xsi:type="dcterms:W3CDTF">2023-11-09T10:10:00Z</dcterms:created>
  <dcterms:modified xsi:type="dcterms:W3CDTF">2023-11-16T11:07:00Z</dcterms:modified>
</cp:coreProperties>
</file>