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AB54" w14:textId="77777777" w:rsidR="00187320" w:rsidRDefault="00187320" w:rsidP="00187320">
      <w:pPr>
        <w:jc w:val="both"/>
      </w:pPr>
      <w:r>
        <w:t>11-23/POR-00178. Pregunta sobre las ayudas y subvenciones a nadadores que se ven obligados a residir en Pamplona para poder entrenar</w:t>
      </w:r>
    </w:p>
    <w:p w14:paraId="0EBEA0E4" w14:textId="77777777" w:rsidR="00187320" w:rsidRDefault="00187320" w:rsidP="00187320">
      <w:pPr>
        <w:jc w:val="both"/>
      </w:pPr>
      <w:r>
        <w:t>Tramitación en la Comisión de Cultura, Deporte y Turismo</w:t>
      </w:r>
    </w:p>
    <w:p w14:paraId="422F098B" w14:textId="77777777" w:rsidR="00187320" w:rsidRDefault="00187320" w:rsidP="00187320">
      <w:pPr>
        <w:jc w:val="both"/>
      </w:pPr>
      <w:r>
        <w:t xml:space="preserve">En sesión celebrada el día 27 de noviembre de 2023,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218DF49C" w14:textId="77777777" w:rsidR="00187320" w:rsidRDefault="00187320" w:rsidP="00187320">
      <w:pPr>
        <w:jc w:val="both"/>
      </w:pPr>
      <w:r>
        <w:t xml:space="preserve">1.º Disponer que la pregunta sobre las ayudas y subvenciones a nadadores que se ven obligados a residir en Pamplona para poder entrenar, formulada por el Ilmo. Sr. D. Emilio Jiménez Román (Agrupación Parlamentaria Vox Navarra) y publicada en el Boletín Oficial del Parlamento de Navarra número 21, de 20 de octubre de 2023, se tramite ante la Comisión de Cultura, Deporte y Turismo para ser respondida por la </w:t>
      </w:r>
      <w:proofErr w:type="gramStart"/>
      <w:r>
        <w:t>Consejera</w:t>
      </w:r>
      <w:proofErr w:type="gramEnd"/>
      <w:r>
        <w:t xml:space="preserve"> de Cultura, Deporte y Turismo.</w:t>
      </w:r>
    </w:p>
    <w:p w14:paraId="5DEDD9B7" w14:textId="77777777" w:rsidR="00187320" w:rsidRDefault="00187320" w:rsidP="00187320">
      <w:pPr>
        <w:jc w:val="both"/>
      </w:pPr>
      <w:r>
        <w:t>2.º Publicar el presente Acuerdo en el Boletín Oficial del Parlamento de Navarra.</w:t>
      </w:r>
    </w:p>
    <w:p w14:paraId="08C6218B" w14:textId="77777777" w:rsidR="00187320" w:rsidRDefault="00187320" w:rsidP="00187320">
      <w:pPr>
        <w:jc w:val="both"/>
      </w:pPr>
      <w:r>
        <w:t>Pamplona, 27 de noviembre de 2023</w:t>
      </w:r>
    </w:p>
    <w:p w14:paraId="25CAA2E2" w14:textId="34017FBA" w:rsidR="005778F1" w:rsidRDefault="00187320" w:rsidP="00187320">
      <w:pPr>
        <w:jc w:val="both"/>
      </w:pPr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20"/>
    <w:rsid w:val="00085BFB"/>
    <w:rsid w:val="00176970"/>
    <w:rsid w:val="0018732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111F9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D94"/>
  <w15:chartTrackingRefBased/>
  <w15:docId w15:val="{1974FDEA-6B5F-43D5-86C8-02444DA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2023-11-28T10:38:00Z</dcterms:created>
  <dcterms:modified xsi:type="dcterms:W3CDTF">2023-11-28T10:38:00Z</dcterms:modified>
</cp:coreProperties>
</file>