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152" w14:textId="77777777" w:rsidR="006B1067" w:rsidRPr="007136C7" w:rsidRDefault="006B1067" w:rsidP="007136C7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136C7">
        <w:rPr>
          <w:rFonts w:ascii="Calibri" w:eastAsia="Arial" w:hAnsi="Calibri" w:cs="Calibri"/>
          <w:bCs/>
          <w:sz w:val="22"/>
          <w:szCs w:val="22"/>
        </w:rPr>
        <w:t>23POR-280</w:t>
      </w:r>
    </w:p>
    <w:p w14:paraId="168C3C70" w14:textId="789A8A10" w:rsidR="006B1067" w:rsidRPr="006B1067" w:rsidRDefault="0077351B" w:rsidP="00245413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 w:rsidRPr="007136C7">
        <w:rPr>
          <w:rFonts w:ascii="Calibri" w:eastAsia="Arial" w:hAnsi="Calibri" w:cs="Calibri"/>
          <w:bCs/>
          <w:sz w:val="22"/>
          <w:szCs w:val="22"/>
        </w:rPr>
        <w:t>Kevin Lucero Domingues,</w:t>
      </w:r>
      <w:r w:rsidRPr="006B106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B1067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7136C7">
        <w:rPr>
          <w:rFonts w:ascii="Calibri" w:eastAsia="Arial" w:hAnsi="Calibri" w:cs="Calibri"/>
          <w:sz w:val="22"/>
          <w:szCs w:val="22"/>
        </w:rPr>
        <w:t>Partido Socialista de Navarra,</w:t>
      </w:r>
      <w:r w:rsidRPr="006B1067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6B1067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Universidad, Innovación y Transformación Digital para su contestación en </w:t>
      </w:r>
      <w:r w:rsidR="007136C7">
        <w:rPr>
          <w:rFonts w:ascii="Calibri" w:eastAsia="Arial" w:hAnsi="Calibri" w:cs="Calibri"/>
          <w:sz w:val="22"/>
          <w:szCs w:val="22"/>
        </w:rPr>
        <w:t xml:space="preserve">el </w:t>
      </w:r>
      <w:r w:rsidR="007136C7" w:rsidRPr="007136C7">
        <w:rPr>
          <w:rFonts w:ascii="Calibri" w:eastAsia="Arial" w:hAnsi="Calibri" w:cs="Calibri"/>
          <w:bCs/>
          <w:sz w:val="22"/>
          <w:szCs w:val="22"/>
        </w:rPr>
        <w:t>Pleno,</w:t>
      </w:r>
      <w:r w:rsidR="007136C7" w:rsidRPr="006B106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B1067">
        <w:rPr>
          <w:rFonts w:ascii="Calibri" w:eastAsia="Arial" w:hAnsi="Calibri" w:cs="Calibri"/>
          <w:sz w:val="22"/>
          <w:szCs w:val="22"/>
        </w:rPr>
        <w:t xml:space="preserve">la siguiente </w:t>
      </w:r>
      <w:r w:rsidR="007136C7" w:rsidRPr="007136C7">
        <w:rPr>
          <w:rFonts w:ascii="Calibri" w:eastAsia="Arial" w:hAnsi="Calibri" w:cs="Calibri"/>
          <w:bCs/>
          <w:sz w:val="22"/>
          <w:szCs w:val="22"/>
        </w:rPr>
        <w:t>pregunta oral</w:t>
      </w:r>
      <w:r>
        <w:rPr>
          <w:rFonts w:ascii="Calibri" w:eastAsia="Arial" w:hAnsi="Calibri" w:cs="Calibri"/>
          <w:bCs/>
          <w:sz w:val="22"/>
          <w:szCs w:val="22"/>
        </w:rPr>
        <w:t>:</w:t>
      </w:r>
    </w:p>
    <w:p w14:paraId="2DA7AEBF" w14:textId="149DA9E1" w:rsidR="006B1067" w:rsidRPr="006B1067" w:rsidRDefault="007136C7" w:rsidP="00245413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77351B" w:rsidRPr="006B1067">
        <w:rPr>
          <w:rFonts w:ascii="Calibri" w:eastAsia="Arial" w:hAnsi="Calibri" w:cs="Calibri"/>
          <w:sz w:val="22"/>
          <w:szCs w:val="22"/>
        </w:rPr>
        <w:t xml:space="preserve">Cuál es la inversión que ha hecho el Gobierno de Navarra en I+D+i en los últimos años? </w:t>
      </w:r>
    </w:p>
    <w:p w14:paraId="12A54A83" w14:textId="7F8AE6D7" w:rsidR="006B1067" w:rsidRDefault="0077351B" w:rsidP="00245413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eastAsia="Arial" w:hAnsi="Calibri" w:cs="Calibri"/>
          <w:sz w:val="22"/>
          <w:szCs w:val="22"/>
        </w:rPr>
      </w:pPr>
      <w:r w:rsidRPr="006B1067">
        <w:rPr>
          <w:rFonts w:ascii="Calibri" w:eastAsia="Arial" w:hAnsi="Calibri" w:cs="Calibri"/>
          <w:sz w:val="22"/>
          <w:szCs w:val="22"/>
        </w:rPr>
        <w:t>Pamplona, a 15 de diciembre de 2023</w:t>
      </w:r>
    </w:p>
    <w:p w14:paraId="4ACA0582" w14:textId="57AF0A4A" w:rsidR="000F24E0" w:rsidRPr="006B1067" w:rsidRDefault="007136C7" w:rsidP="00245413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77351B" w:rsidRPr="007136C7">
        <w:rPr>
          <w:rFonts w:ascii="Calibri" w:eastAsia="Arial" w:hAnsi="Calibri" w:cs="Calibri"/>
          <w:bCs/>
          <w:sz w:val="22"/>
          <w:szCs w:val="22"/>
        </w:rPr>
        <w:t>Kevin Lucero Domingues</w:t>
      </w:r>
      <w:r w:rsidR="0077351B" w:rsidRPr="006B1067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0F24E0" w:rsidRPr="006B1067" w:rsidSect="006B1067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E0"/>
    <w:rsid w:val="000F24E0"/>
    <w:rsid w:val="00245413"/>
    <w:rsid w:val="00271526"/>
    <w:rsid w:val="006B1067"/>
    <w:rsid w:val="007136C7"/>
    <w:rsid w:val="0077351B"/>
    <w:rsid w:val="00D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62CD"/>
  <w15:docId w15:val="{66E81B9D-2340-4333-A9F0-4EBA06B5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23POR-280</dc:title>
  <dc:creator>informatica</dc:creator>
  <cp:keywords>CreatedByIRIS_Readiris_17.0</cp:keywords>
  <cp:lastModifiedBy>Mauleón, Fernando</cp:lastModifiedBy>
  <cp:revision>7</cp:revision>
  <dcterms:created xsi:type="dcterms:W3CDTF">2023-12-18T07:37:00Z</dcterms:created>
  <dcterms:modified xsi:type="dcterms:W3CDTF">2023-12-29T08:08:00Z</dcterms:modified>
</cp:coreProperties>
</file>