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6C07" w14:textId="77777777" w:rsidR="00BB7415" w:rsidRDefault="00BB7415" w:rsidP="00BB7415">
      <w:r>
        <w:t xml:space="preserve">24POR-8</w:t>
      </w:r>
      <w:r>
        <w:t xml:space="preserve"> </w:t>
      </w:r>
    </w:p>
    <w:p w14:paraId="470F332A" w14:textId="77777777" w:rsidR="00BB7415" w:rsidRDefault="00BB7415" w:rsidP="00BB7415">
      <w:r>
        <w:t xml:space="preserve">Nafarroako Alderdi Sozialista talde parlamentarioari atxikitako Ainhoa Unzu Gárate andreak, Legebiltzarreko Erregelamenduan ezartzen denaren babesean, honako galdera hau egiten dio Lehendakaritza eta Berdintasuneko kontseilariari, Osoko Bilkuran ahoz erantzun dezan:</w:t>
      </w:r>
      <w:r>
        <w:t xml:space="preserve"> </w:t>
      </w:r>
    </w:p>
    <w:p w14:paraId="2D2ABE4E" w14:textId="77777777" w:rsidR="00BB7415" w:rsidRDefault="00BB7415" w:rsidP="00BB7415">
      <w:r>
        <w:t xml:space="preserve">Nafarroako Gobernuak zer balantze egiten du herritarrentzako arreta hobetze aldera hartutako neurriei buruz, eta nolako jarraipena izanen du horien gauzatzeak?</w:t>
      </w:r>
      <w:r>
        <w:t xml:space="preserve"> </w:t>
      </w:r>
    </w:p>
    <w:p w14:paraId="5BD38D54" w14:textId="77777777" w:rsidR="00BB7415" w:rsidRDefault="00BB7415" w:rsidP="00BB7415">
      <w:r>
        <w:t xml:space="preserve">Iruñean, 2024ko urtarrilaren 4an</w:t>
      </w:r>
      <w:r>
        <w:t xml:space="preserve"> </w:t>
      </w:r>
    </w:p>
    <w:p w14:paraId="5DE1A4EF" w14:textId="77777777" w:rsidR="00BB7415" w:rsidRDefault="00BB7415" w:rsidP="00BB7415">
      <w:r>
        <w:t xml:space="preserve">Foru parlamentaria:</w:t>
      </w:r>
      <w:r>
        <w:t xml:space="preserve"> </w:t>
      </w:r>
      <w:r>
        <w:t xml:space="preserve">Ainhoa Unzu Garate</w:t>
      </w:r>
      <w:r>
        <w:t xml:space="preserve"> </w:t>
      </w:r>
    </w:p>
    <w:p w14:paraId="23B19BE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5"/>
    <w:rsid w:val="00263371"/>
    <w:rsid w:val="00BB7415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9FA"/>
  <w15:chartTrackingRefBased/>
  <w15:docId w15:val="{EC0EAB2A-121B-4C5F-B13D-86405A9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2024-01-05T08:50:00Z</dcterms:created>
  <dcterms:modified xsi:type="dcterms:W3CDTF">2024-01-05T08:50:00Z</dcterms:modified>
</cp:coreProperties>
</file>