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53D4" w14:textId="77777777" w:rsidR="00B87906" w:rsidRDefault="00B87906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24POR-212</w:t>
      </w:r>
    </w:p>
    <w:p w14:paraId="4FADC470" w14:textId="41D4E5B1" w:rsidR="00B87906" w:rsidRDefault="0000169E" w:rsidP="0027453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talde parlamentarioari atxikita dagoen Juan Luis Sánchez de </w:t>
      </w:r>
      <w:proofErr w:type="spellStart"/>
      <w:r>
        <w:rPr>
          <w:rFonts w:ascii="Calibri" w:hAnsi="Calibri"/>
          <w:sz w:val="22"/>
        </w:rPr>
        <w:t>Munián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Lacasia</w:t>
      </w:r>
      <w:proofErr w:type="spellEnd"/>
      <w:r>
        <w:rPr>
          <w:rFonts w:ascii="Calibri" w:hAnsi="Calibri"/>
          <w:sz w:val="22"/>
        </w:rPr>
        <w:t xml:space="preserve"> jaunak honako galdera hau aurkezten dio Nafarroako Gobernuko lehendakariari, Osoko Bilkuran ahoz erantzun dezan: </w:t>
      </w:r>
    </w:p>
    <w:p w14:paraId="6E677DFB" w14:textId="1C9223B3" w:rsidR="00B87906" w:rsidRDefault="0000169E" w:rsidP="00274531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Zer iritzi diozu 5.000 etxebizitza –horietako 2.500, gutxienez ere, babestuak– sortzen ahalko dituen </w:t>
      </w:r>
      <w:proofErr w:type="spellStart"/>
      <w:r>
        <w:rPr>
          <w:rFonts w:ascii="Calibri" w:hAnsi="Calibri"/>
          <w:sz w:val="22"/>
        </w:rPr>
        <w:t>Donapea</w:t>
      </w:r>
      <w:proofErr w:type="spellEnd"/>
      <w:r>
        <w:rPr>
          <w:rFonts w:ascii="Calibri" w:hAnsi="Calibri"/>
          <w:sz w:val="22"/>
        </w:rPr>
        <w:t xml:space="preserve"> plana azkartzeko beharrari?</w:t>
      </w:r>
    </w:p>
    <w:p w14:paraId="594E3606" w14:textId="488EC9F0" w:rsidR="00B87906" w:rsidRDefault="0000169E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maiatzaren 30ean</w:t>
      </w:r>
    </w:p>
    <w:p w14:paraId="35772E3C" w14:textId="7816F5F3" w:rsidR="0007134B" w:rsidRPr="00B87906" w:rsidRDefault="00B87906" w:rsidP="00274531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Juan Luis Sánchez de </w:t>
      </w:r>
      <w:proofErr w:type="spellStart"/>
      <w:r>
        <w:rPr>
          <w:rFonts w:ascii="Calibri" w:hAnsi="Calibri"/>
          <w:sz w:val="22"/>
        </w:rPr>
        <w:t>Muniáin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Lacasia</w:t>
      </w:r>
      <w:proofErr w:type="spellEnd"/>
    </w:p>
    <w:sectPr w:rsidR="0007134B" w:rsidRPr="00B87906" w:rsidSect="00B8790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4B"/>
    <w:rsid w:val="0000169E"/>
    <w:rsid w:val="0007134B"/>
    <w:rsid w:val="00274531"/>
    <w:rsid w:val="003F4EBD"/>
    <w:rsid w:val="004B01CB"/>
    <w:rsid w:val="00B87906"/>
    <w:rsid w:val="00FA107F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F3F2"/>
  <w15:docId w15:val="{7FC592F0-4E84-4828-87DF-2A0DA75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24POR-212</dc:title>
  <dc:creator>informatica</dc:creator>
  <cp:keywords>CreatedByIRIS_Readiris_17.0</cp:keywords>
  <cp:lastModifiedBy>Martin Cestao, Nerea</cp:lastModifiedBy>
  <cp:revision>6</cp:revision>
  <dcterms:created xsi:type="dcterms:W3CDTF">2024-05-31T06:58:00Z</dcterms:created>
  <dcterms:modified xsi:type="dcterms:W3CDTF">2024-06-03T11:51:00Z</dcterms:modified>
</cp:coreProperties>
</file>