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786F5" w14:textId="70DC2070" w:rsidR="00A422A1" w:rsidRPr="00D22482" w:rsidRDefault="00276CF9" w:rsidP="00276CF9">
      <w:pPr>
        <w:pStyle w:val="Style"/>
        <w:spacing w:line="394" w:lineRule="exact"/>
        <w:ind w:left="1284" w:right="2990" w:firstLine="708"/>
        <w:textAlignment w:val="baseline"/>
        <w:rPr>
          <w:rFonts w:ascii="Helvetica LT Std" w:hAnsi="Helvetica LT Std"/>
          <w:sz w:val="19"/>
          <w:szCs w:val="19"/>
          <w:lang w:val="eu-ES"/>
        </w:rPr>
      </w:pPr>
      <w:r w:rsidRPr="00D22482">
        <w:rPr>
          <w:rFonts w:ascii="Helvetica LT Std" w:eastAsia="Arial" w:hAnsi="Helvetica LT Std" w:cs="Arial"/>
          <w:sz w:val="19"/>
          <w:szCs w:val="19"/>
          <w:lang w:val="eu-ES"/>
        </w:rPr>
        <w:t>24POR-21</w:t>
      </w:r>
      <w:r w:rsidR="007656AE" w:rsidRPr="00D22482">
        <w:rPr>
          <w:rFonts w:ascii="Helvetica LT Std" w:eastAsia="Arial" w:hAnsi="Helvetica LT Std" w:cs="Arial"/>
          <w:sz w:val="19"/>
          <w:szCs w:val="19"/>
          <w:lang w:val="eu-ES"/>
        </w:rPr>
        <w:t>5</w:t>
      </w:r>
    </w:p>
    <w:p w14:paraId="49C127EA" w14:textId="77777777" w:rsidR="00A422A1" w:rsidRPr="00D22482" w:rsidRDefault="00A422A1">
      <w:pPr>
        <w:pStyle w:val="Style"/>
        <w:spacing w:line="560" w:lineRule="atLeast"/>
        <w:rPr>
          <w:rFonts w:ascii="Helvetica LT Std" w:hAnsi="Helvetica LT Std"/>
          <w:sz w:val="19"/>
          <w:szCs w:val="19"/>
          <w:lang w:val="eu-ES"/>
        </w:rPr>
      </w:pPr>
    </w:p>
    <w:p w14:paraId="12251DB8" w14:textId="364B8E71" w:rsidR="00A422A1" w:rsidRPr="00D22482" w:rsidRDefault="00276CF9">
      <w:pPr>
        <w:pStyle w:val="Style"/>
        <w:spacing w:line="254" w:lineRule="exact"/>
        <w:ind w:left="1992" w:right="2002"/>
        <w:jc w:val="both"/>
        <w:textAlignment w:val="baseline"/>
        <w:rPr>
          <w:rFonts w:ascii="Helvetica LT Std" w:hAnsi="Helvetica LT Std"/>
          <w:sz w:val="19"/>
          <w:szCs w:val="19"/>
          <w:lang w:val="eu-ES"/>
        </w:rPr>
      </w:pPr>
      <w:r w:rsidRPr="00D22482">
        <w:rPr>
          <w:rFonts w:ascii="Helvetica LT Std" w:hAnsi="Helvetica LT Std"/>
          <w:sz w:val="19"/>
          <w:szCs w:val="19"/>
          <w:lang w:val="eu-ES"/>
        </w:rPr>
        <w:t>EH Bildu-Nafarroa taldeko foru parlamentari Eneka Maiz Ulaiar andreak, Nafarroako Parlamentuko Erregelamenduaren babesean, Nafarroako Gobe</w:t>
      </w:r>
      <w:r w:rsidR="00504001">
        <w:rPr>
          <w:rFonts w:ascii="Helvetica LT Std" w:hAnsi="Helvetica LT Std"/>
          <w:sz w:val="19"/>
          <w:szCs w:val="19"/>
          <w:lang w:val="eu-ES"/>
        </w:rPr>
        <w:t>rn</w:t>
      </w:r>
      <w:r w:rsidRPr="00D22482">
        <w:rPr>
          <w:rFonts w:ascii="Helvetica LT Std" w:hAnsi="Helvetica LT Std"/>
          <w:sz w:val="19"/>
          <w:szCs w:val="19"/>
          <w:lang w:val="eu-ES"/>
        </w:rPr>
        <w:t xml:space="preserve">uari eskatzen dio Osoko Bilkuran honako galdera honi ahoz erantzun diezaion. </w:t>
      </w:r>
    </w:p>
    <w:p w14:paraId="32201621" w14:textId="59702A5E" w:rsidR="00A422A1" w:rsidRPr="00D22482" w:rsidRDefault="00276CF9">
      <w:pPr>
        <w:pStyle w:val="Style"/>
        <w:spacing w:before="138" w:line="254" w:lineRule="exact"/>
        <w:ind w:left="1997" w:right="1997"/>
        <w:jc w:val="both"/>
        <w:textAlignment w:val="baseline"/>
        <w:rPr>
          <w:rFonts w:ascii="Helvetica LT Std" w:hAnsi="Helvetica LT Std"/>
          <w:sz w:val="19"/>
          <w:szCs w:val="19"/>
          <w:lang w:val="eu-ES"/>
        </w:rPr>
      </w:pPr>
      <w:r w:rsidRPr="00D22482">
        <w:rPr>
          <w:rFonts w:ascii="Helvetica LT Std" w:hAnsi="Helvetica LT Std"/>
          <w:sz w:val="19"/>
          <w:szCs w:val="19"/>
          <w:lang w:val="eu-ES"/>
        </w:rPr>
        <w:t>Ba</w:t>
      </w:r>
      <w:r w:rsidR="00504001">
        <w:rPr>
          <w:rFonts w:ascii="Helvetica LT Std" w:hAnsi="Helvetica LT Std"/>
          <w:sz w:val="19"/>
          <w:szCs w:val="19"/>
          <w:lang w:val="eu-ES"/>
        </w:rPr>
        <w:t>rn</w:t>
      </w:r>
      <w:r w:rsidRPr="00D22482">
        <w:rPr>
          <w:rFonts w:ascii="Helvetica LT Std" w:hAnsi="Helvetica LT Std"/>
          <w:sz w:val="19"/>
          <w:szCs w:val="19"/>
          <w:lang w:val="eu-ES"/>
        </w:rPr>
        <w:t>eko, Funtzio Publikoko eta Justiziako kontseilariak, martxoaren 15an Nafarroako Parlamentuan egindako agerraldian, azaldu zuen Nafarroako Administrazio Publikoetako lanpostuak eskuratzeko eta ho</w:t>
      </w:r>
      <w:r w:rsidR="00D22482">
        <w:rPr>
          <w:rFonts w:ascii="Helvetica LT Std" w:hAnsi="Helvetica LT Std"/>
          <w:sz w:val="19"/>
          <w:szCs w:val="19"/>
          <w:lang w:val="eu-ES"/>
        </w:rPr>
        <w:t>rn</w:t>
      </w:r>
      <w:r w:rsidRPr="00D22482">
        <w:rPr>
          <w:rFonts w:ascii="Helvetica LT Std" w:hAnsi="Helvetica LT Std"/>
          <w:sz w:val="19"/>
          <w:szCs w:val="19"/>
          <w:lang w:val="eu-ES"/>
        </w:rPr>
        <w:t xml:space="preserve">itzeko merezimenduen balorazioa arautzen duen Foru Dekretua lehenbailehen onartzeko ahaleginak egingo zirela. </w:t>
      </w:r>
    </w:p>
    <w:p w14:paraId="54724AA7" w14:textId="5576EF3B" w:rsidR="00A422A1" w:rsidRPr="00D22482" w:rsidRDefault="00276CF9">
      <w:pPr>
        <w:pStyle w:val="Style"/>
        <w:spacing w:before="138" w:line="254" w:lineRule="exact"/>
        <w:ind w:left="1997" w:right="2002"/>
        <w:textAlignment w:val="baseline"/>
        <w:rPr>
          <w:rFonts w:ascii="Helvetica LT Std" w:hAnsi="Helvetica LT Std"/>
          <w:sz w:val="19"/>
          <w:szCs w:val="19"/>
          <w:lang w:val="eu-ES"/>
        </w:rPr>
      </w:pPr>
      <w:r w:rsidRPr="00D22482">
        <w:rPr>
          <w:rFonts w:ascii="Helvetica LT Std" w:hAnsi="Helvetica LT Std"/>
          <w:sz w:val="19"/>
          <w:szCs w:val="19"/>
          <w:lang w:val="eu-ES"/>
        </w:rPr>
        <w:t>Zer asmo du Nafarroako Gobe</w:t>
      </w:r>
      <w:r w:rsidR="00FB69CE">
        <w:rPr>
          <w:rFonts w:ascii="Helvetica LT Std" w:hAnsi="Helvetica LT Std"/>
          <w:sz w:val="19"/>
          <w:szCs w:val="19"/>
          <w:lang w:val="eu-ES"/>
        </w:rPr>
        <w:t>rn</w:t>
      </w:r>
      <w:r w:rsidRPr="00D22482">
        <w:rPr>
          <w:rFonts w:ascii="Helvetica LT Std" w:hAnsi="Helvetica LT Std"/>
          <w:sz w:val="19"/>
          <w:szCs w:val="19"/>
          <w:lang w:val="eu-ES"/>
        </w:rPr>
        <w:t>uak, Administrazio Publikoetako lanpostuak eskuratzeko eta ho</w:t>
      </w:r>
      <w:r w:rsidR="00D22482">
        <w:rPr>
          <w:rFonts w:ascii="Helvetica LT Std" w:hAnsi="Helvetica LT Std"/>
          <w:sz w:val="19"/>
          <w:szCs w:val="19"/>
          <w:lang w:val="eu-ES"/>
        </w:rPr>
        <w:t>rn</w:t>
      </w:r>
      <w:r w:rsidRPr="00D22482">
        <w:rPr>
          <w:rFonts w:ascii="Helvetica LT Std" w:hAnsi="Helvetica LT Std"/>
          <w:sz w:val="19"/>
          <w:szCs w:val="19"/>
          <w:lang w:val="eu-ES"/>
        </w:rPr>
        <w:t xml:space="preserve">itzeko merezimenduen balorazioa arautzen duen Foru Dekretua onar dadin? </w:t>
      </w:r>
    </w:p>
    <w:p w14:paraId="3B941E4D" w14:textId="43EB95A5" w:rsidR="00276CF9" w:rsidRPr="00D22482" w:rsidRDefault="00D22482">
      <w:pPr>
        <w:pStyle w:val="Style"/>
        <w:spacing w:before="138" w:line="254" w:lineRule="exact"/>
        <w:ind w:left="1997" w:right="2002"/>
        <w:textAlignment w:val="baseline"/>
        <w:rPr>
          <w:rFonts w:ascii="Helvetica LT Std" w:hAnsi="Helvetica LT Std"/>
          <w:sz w:val="19"/>
          <w:szCs w:val="19"/>
          <w:lang w:val="eu-ES"/>
        </w:rPr>
      </w:pPr>
      <w:r w:rsidRPr="00D22482">
        <w:rPr>
          <w:rFonts w:ascii="Helvetica LT Std" w:hAnsi="Helvetica LT Std"/>
          <w:sz w:val="19"/>
          <w:szCs w:val="19"/>
          <w:lang w:val="eu-ES"/>
        </w:rPr>
        <w:t>Iruñean, 2024ko maiatzaren 30ean</w:t>
      </w:r>
    </w:p>
    <w:p w14:paraId="7A11B201" w14:textId="1F31E008" w:rsidR="00D22482" w:rsidRPr="00D22482" w:rsidRDefault="00D22482">
      <w:pPr>
        <w:pStyle w:val="Style"/>
        <w:spacing w:before="138" w:line="254" w:lineRule="exact"/>
        <w:ind w:left="1997" w:right="2002"/>
        <w:textAlignment w:val="baseline"/>
        <w:rPr>
          <w:rFonts w:ascii="Helvetica LT Std" w:hAnsi="Helvetica LT Std"/>
          <w:sz w:val="19"/>
          <w:szCs w:val="19"/>
          <w:lang w:val="eu-ES"/>
        </w:rPr>
      </w:pPr>
      <w:r w:rsidRPr="00D22482">
        <w:rPr>
          <w:rFonts w:ascii="Helvetica LT Std" w:hAnsi="Helvetica LT Std"/>
          <w:sz w:val="19"/>
          <w:szCs w:val="19"/>
          <w:lang w:val="eu-ES"/>
        </w:rPr>
        <w:t>Foru parlamentaria: Eneka Maiz Ulaiar</w:t>
      </w:r>
    </w:p>
    <w:sectPr w:rsidR="00D22482" w:rsidRPr="00D22482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2A1"/>
    <w:rsid w:val="000B4992"/>
    <w:rsid w:val="00276CF9"/>
    <w:rsid w:val="00276F35"/>
    <w:rsid w:val="00504001"/>
    <w:rsid w:val="007656AE"/>
    <w:rsid w:val="00775B79"/>
    <w:rsid w:val="00A422A1"/>
    <w:rsid w:val="00A71250"/>
    <w:rsid w:val="00D22482"/>
    <w:rsid w:val="00FB69CE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5E13"/>
  <w15:docId w15:val="{1DEFA9DA-9BA0-4F77-8886-EBE790F5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657</Characters>
  <Application>Microsoft Office Word</Application>
  <DocSecurity>0</DocSecurity>
  <Lines>5</Lines>
  <Paragraphs>1</Paragraphs>
  <ScaleCrop>false</ScaleCrop>
  <Company>HP Inc.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24POR-215 euskera</dc:title>
  <dc:creator>informatica</dc:creator>
  <cp:keywords>CreatedByIRIS_Readiris_17.0</cp:keywords>
  <cp:lastModifiedBy>Martin Cestao, Nerea</cp:lastModifiedBy>
  <cp:revision>8</cp:revision>
  <dcterms:created xsi:type="dcterms:W3CDTF">2024-05-31T07:10:00Z</dcterms:created>
  <dcterms:modified xsi:type="dcterms:W3CDTF">2024-06-03T07:34:00Z</dcterms:modified>
</cp:coreProperties>
</file>