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1E429" w14:textId="5A06A14F" w:rsidR="00D7626D" w:rsidRPr="00D7626D" w:rsidRDefault="00D7626D" w:rsidP="00D7626D">
      <w:pPr>
        <w:jc w:val="both"/>
        <w:rPr>
          <w:rFonts w:ascii="Calibri" w:hAnsi="Calibri" w:cs="Calibri"/>
        </w:rPr>
      </w:pPr>
      <w:r w:rsidRPr="00D7626D">
        <w:rPr>
          <w:rFonts w:ascii="Calibri" w:hAnsi="Calibri" w:cs="Calibri"/>
        </w:rPr>
        <w:t>24POR-343</w:t>
      </w:r>
    </w:p>
    <w:p w14:paraId="0D9E015E" w14:textId="77777777" w:rsidR="00D7626D" w:rsidRDefault="00D7626D" w:rsidP="00D7626D">
      <w:pPr>
        <w:jc w:val="both"/>
        <w:rPr>
          <w:rFonts w:ascii="Calibri" w:hAnsi="Calibri" w:cs="Calibri"/>
        </w:rPr>
      </w:pPr>
      <w:r w:rsidRPr="00D7626D">
        <w:rPr>
          <w:rFonts w:ascii="Calibri" w:hAnsi="Calibri" w:cs="Calibri"/>
        </w:rPr>
        <w:t xml:space="preserve">Doña Maribel García Malo, miembro de las Cortes de Navarra y portavoz adjunta del grupo parlamentario del Partido Popular de Navarra (PPN), al amparo de lo dispuesto en el Reglamento de la Cámara, presenta la siguiente </w:t>
      </w:r>
      <w:r w:rsidRPr="00D7626D">
        <w:rPr>
          <w:rFonts w:ascii="Calibri" w:hAnsi="Calibri" w:cs="Calibri"/>
        </w:rPr>
        <w:t>pregunta</w:t>
      </w:r>
      <w:r w:rsidRPr="00D7626D">
        <w:rPr>
          <w:rFonts w:ascii="Calibri" w:hAnsi="Calibri" w:cs="Calibri"/>
        </w:rPr>
        <w:t xml:space="preserve"> de </w:t>
      </w:r>
      <w:r w:rsidRPr="00D7626D">
        <w:rPr>
          <w:rFonts w:ascii="Calibri" w:hAnsi="Calibri" w:cs="Calibri"/>
        </w:rPr>
        <w:t>máxima actualidad</w:t>
      </w:r>
      <w:r w:rsidRPr="00D7626D">
        <w:rPr>
          <w:rFonts w:ascii="Calibri" w:hAnsi="Calibri" w:cs="Calibri"/>
        </w:rPr>
        <w:t xml:space="preserve"> dirigida a la presidenta del Gobierno de Navarra para su contestación en el próximo Pleno del 24 de octubre</w:t>
      </w:r>
      <w:r>
        <w:rPr>
          <w:rFonts w:ascii="Calibri" w:hAnsi="Calibri" w:cs="Calibri"/>
        </w:rPr>
        <w:t>.</w:t>
      </w:r>
    </w:p>
    <w:p w14:paraId="105D8D9D" w14:textId="77777777" w:rsidR="00D7626D" w:rsidRDefault="00D7626D" w:rsidP="00D7626D">
      <w:pPr>
        <w:jc w:val="both"/>
        <w:rPr>
          <w:rFonts w:ascii="Calibri" w:hAnsi="Calibri" w:cs="Calibri"/>
        </w:rPr>
      </w:pPr>
      <w:r w:rsidRPr="00D7626D">
        <w:rPr>
          <w:rFonts w:ascii="Calibri" w:hAnsi="Calibri" w:cs="Calibri"/>
        </w:rPr>
        <w:t>Ante los últimos datos sobre la tasa de pobreza en Navarra</w:t>
      </w:r>
      <w:r>
        <w:rPr>
          <w:rFonts w:ascii="Calibri" w:hAnsi="Calibri" w:cs="Calibri"/>
        </w:rPr>
        <w:t>,</w:t>
      </w:r>
      <w:r w:rsidRPr="00D7626D">
        <w:rPr>
          <w:rFonts w:ascii="Calibri" w:hAnsi="Calibri" w:cs="Calibri"/>
        </w:rPr>
        <w:t xml:space="preserve"> ¿</w:t>
      </w:r>
      <w:r>
        <w:rPr>
          <w:rFonts w:ascii="Calibri" w:hAnsi="Calibri" w:cs="Calibri"/>
        </w:rPr>
        <w:t>v</w:t>
      </w:r>
      <w:r w:rsidRPr="00D7626D">
        <w:rPr>
          <w:rFonts w:ascii="Calibri" w:hAnsi="Calibri" w:cs="Calibri"/>
        </w:rPr>
        <w:t>a a seguir manteniendo el Gobierno las políticas sociales que se vienen desarrollando los últimos 9 años?</w:t>
      </w:r>
    </w:p>
    <w:p w14:paraId="21905F0C" w14:textId="77777777" w:rsidR="00D7626D" w:rsidRDefault="00D7626D" w:rsidP="00D7626D">
      <w:pPr>
        <w:jc w:val="both"/>
        <w:rPr>
          <w:rFonts w:ascii="Calibri" w:hAnsi="Calibri" w:cs="Calibri"/>
        </w:rPr>
      </w:pPr>
      <w:r w:rsidRPr="00D7626D">
        <w:rPr>
          <w:rFonts w:ascii="Calibri" w:hAnsi="Calibri" w:cs="Calibri"/>
        </w:rPr>
        <w:t>En Pamplona, a 20 de octubre de 2024</w:t>
      </w:r>
    </w:p>
    <w:p w14:paraId="341D1A61" w14:textId="487AE145" w:rsidR="00B065BA" w:rsidRPr="00D7626D" w:rsidRDefault="00D7626D" w:rsidP="00D762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D7626D">
        <w:rPr>
          <w:rFonts w:ascii="Calibri" w:hAnsi="Calibri" w:cs="Calibri"/>
        </w:rPr>
        <w:t>Maribel García Malo</w:t>
      </w:r>
    </w:p>
    <w:sectPr w:rsidR="00B065BA" w:rsidRPr="00D76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6D"/>
    <w:rsid w:val="000370A0"/>
    <w:rsid w:val="000820DB"/>
    <w:rsid w:val="001E34F2"/>
    <w:rsid w:val="00337EB8"/>
    <w:rsid w:val="003C1B1F"/>
    <w:rsid w:val="006F2590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D7626D"/>
    <w:rsid w:val="00E06058"/>
    <w:rsid w:val="00E10D20"/>
    <w:rsid w:val="00E870EE"/>
    <w:rsid w:val="00ED5FE9"/>
    <w:rsid w:val="00F02C3D"/>
    <w:rsid w:val="00F5157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F046"/>
  <w15:chartTrackingRefBased/>
  <w15:docId w15:val="{4F3B5882-BDC3-4357-982B-93382E36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2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2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2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2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2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2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2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Company>HP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2024-10-21T06:22:00Z</dcterms:created>
  <dcterms:modified xsi:type="dcterms:W3CDTF">2024-10-21T06:25:00Z</dcterms:modified>
</cp:coreProperties>
</file>