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C009" w14:textId="5AC7ABEF" w:rsidR="00B065BA" w:rsidRPr="00C3662D" w:rsidRDefault="00C3662D" w:rsidP="00C3662D">
      <w:pPr>
        <w:jc w:val="both"/>
        <w:rPr>
          <w:rFonts w:ascii="Calibri" w:hAnsi="Calibri" w:cs="Calibri"/>
        </w:rPr>
      </w:pPr>
      <w:r>
        <w:rPr>
          <w:rFonts w:ascii="Calibri" w:hAnsi="Calibri"/>
        </w:rPr>
        <w:t xml:space="preserve">25POR-117</w:t>
      </w:r>
    </w:p>
    <w:p w14:paraId="31EA2011" w14:textId="77777777" w:rsidR="00C3662D" w:rsidRPr="00C3662D" w:rsidRDefault="00C3662D" w:rsidP="00C3662D">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7AA9EE79" w14:textId="77777777" w:rsidR="00C3662D" w:rsidRPr="00C3662D" w:rsidRDefault="00C3662D" w:rsidP="00C3662D">
      <w:pPr>
        <w:jc w:val="both"/>
        <w:rPr>
          <w:rFonts w:ascii="Calibri" w:hAnsi="Calibri" w:cs="Calibri"/>
        </w:rPr>
      </w:pPr>
      <w:r>
        <w:rPr>
          <w:rFonts w:ascii="Calibri" w:hAnsi="Calibri"/>
        </w:rPr>
        <w:t xml:space="preserve">Buru zaituen gobernua prest al dago neurriak bilatu edo babesteko, terrorismoa dela-eta kondenatutako pertsonek hemendik aurrera ezin izan diezaieten adingabeei eskolarik eman Nafarroako eskola publikoetan?</w:t>
      </w:r>
    </w:p>
    <w:p w14:paraId="11DA3B1E" w14:textId="77777777" w:rsidR="00C3662D" w:rsidRPr="00C3662D" w:rsidRDefault="00C3662D" w:rsidP="00C3662D">
      <w:pPr>
        <w:jc w:val="both"/>
        <w:rPr>
          <w:rFonts w:ascii="Calibri" w:hAnsi="Calibri" w:cs="Calibri"/>
        </w:rPr>
      </w:pPr>
      <w:r>
        <w:rPr>
          <w:rFonts w:ascii="Calibri" w:hAnsi="Calibri"/>
        </w:rPr>
        <w:t xml:space="preserve">Iruñean, 2025eko martxoaren 10ean</w:t>
      </w:r>
    </w:p>
    <w:p w14:paraId="798A56A2" w14:textId="161FB36E" w:rsidR="00C3662D" w:rsidRPr="00C3662D" w:rsidRDefault="00C3662D" w:rsidP="00C3662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C3662D" w:rsidRPr="00C3662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2D"/>
    <w:rsid w:val="000370A0"/>
    <w:rsid w:val="000820DB"/>
    <w:rsid w:val="000A3E45"/>
    <w:rsid w:val="000B399C"/>
    <w:rsid w:val="00102BA2"/>
    <w:rsid w:val="001E34F2"/>
    <w:rsid w:val="00242C60"/>
    <w:rsid w:val="00337EB8"/>
    <w:rsid w:val="0035620E"/>
    <w:rsid w:val="003C1B1F"/>
    <w:rsid w:val="0050794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3662D"/>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ADBB"/>
  <w15:chartTrackingRefBased/>
  <w15:docId w15:val="{8DC91652-A87D-48D6-AA15-61BC5F39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6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6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66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66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66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66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66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66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66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6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66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66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66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66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66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66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66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662D"/>
    <w:rPr>
      <w:rFonts w:eastAsiaTheme="majorEastAsia" w:cstheme="majorBidi"/>
      <w:color w:val="272727" w:themeColor="text1" w:themeTint="D8"/>
    </w:rPr>
  </w:style>
  <w:style w:type="paragraph" w:styleId="Ttulo">
    <w:name w:val="Title"/>
    <w:basedOn w:val="Normal"/>
    <w:next w:val="Normal"/>
    <w:link w:val="TtuloCar"/>
    <w:uiPriority w:val="10"/>
    <w:qFormat/>
    <w:rsid w:val="00C36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66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66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66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662D"/>
    <w:pPr>
      <w:spacing w:before="160"/>
      <w:jc w:val="center"/>
    </w:pPr>
    <w:rPr>
      <w:i/>
      <w:iCs/>
      <w:color w:val="404040" w:themeColor="text1" w:themeTint="BF"/>
    </w:rPr>
  </w:style>
  <w:style w:type="character" w:customStyle="1" w:styleId="CitaCar">
    <w:name w:val="Cita Car"/>
    <w:basedOn w:val="Fuentedeprrafopredeter"/>
    <w:link w:val="Cita"/>
    <w:uiPriority w:val="29"/>
    <w:rsid w:val="00C3662D"/>
    <w:rPr>
      <w:i/>
      <w:iCs/>
      <w:color w:val="404040" w:themeColor="text1" w:themeTint="BF"/>
    </w:rPr>
  </w:style>
  <w:style w:type="paragraph" w:styleId="Prrafodelista">
    <w:name w:val="List Paragraph"/>
    <w:basedOn w:val="Normal"/>
    <w:uiPriority w:val="34"/>
    <w:qFormat/>
    <w:rsid w:val="00C3662D"/>
    <w:pPr>
      <w:ind w:left="720"/>
      <w:contextualSpacing/>
    </w:pPr>
  </w:style>
  <w:style w:type="character" w:styleId="nfasisintenso">
    <w:name w:val="Intense Emphasis"/>
    <w:basedOn w:val="Fuentedeprrafopredeter"/>
    <w:uiPriority w:val="21"/>
    <w:qFormat/>
    <w:rsid w:val="00C3662D"/>
    <w:rPr>
      <w:i/>
      <w:iCs/>
      <w:color w:val="0F4761" w:themeColor="accent1" w:themeShade="BF"/>
    </w:rPr>
  </w:style>
  <w:style w:type="paragraph" w:styleId="Citadestacada">
    <w:name w:val="Intense Quote"/>
    <w:basedOn w:val="Normal"/>
    <w:next w:val="Normal"/>
    <w:link w:val="CitadestacadaCar"/>
    <w:uiPriority w:val="30"/>
    <w:qFormat/>
    <w:rsid w:val="00C36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662D"/>
    <w:rPr>
      <w:i/>
      <w:iCs/>
      <w:color w:val="0F4761" w:themeColor="accent1" w:themeShade="BF"/>
    </w:rPr>
  </w:style>
  <w:style w:type="character" w:styleId="Referenciaintensa">
    <w:name w:val="Intense Reference"/>
    <w:basedOn w:val="Fuentedeprrafopredeter"/>
    <w:uiPriority w:val="32"/>
    <w:qFormat/>
    <w:rsid w:val="00C36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482</Characters>
  <Application>Microsoft Office Word</Application>
  <DocSecurity>0</DocSecurity>
  <Lines>4</Lines>
  <Paragraphs>1</Paragraphs>
  <ScaleCrop>false</ScaleCrop>
  <Company>HP Inc.</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2025-03-10T08:36:00Z</dcterms:created>
  <dcterms:modified xsi:type="dcterms:W3CDTF">2025-03-10T08:37:00Z</dcterms:modified>
</cp:coreProperties>
</file>