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3F43" w14:textId="0EDBEFA2" w:rsidR="00D44CAC" w:rsidRDefault="00D44CAC" w:rsidP="00D44CAC">
      <w:pPr>
        <w:spacing w:after="140"/>
        <w:jc w:val="both"/>
        <w:rPr>
          <w:rFonts w:ascii="Aptos" w:hAnsi="Aptos" w:cstheme="majorHAnsi"/>
          <w:lang w:val="eu-ES"/>
        </w:rPr>
      </w:pPr>
      <w:r>
        <w:rPr>
          <w:rFonts w:ascii="Aptos" w:hAnsi="Aptos" w:cstheme="majorHAnsi"/>
          <w:lang w:val="eu-ES"/>
        </w:rPr>
        <w:t>25</w:t>
      </w:r>
      <w:r w:rsidR="00310B09">
        <w:rPr>
          <w:rFonts w:ascii="Aptos" w:hAnsi="Aptos" w:cstheme="majorHAnsi"/>
          <w:lang w:val="eu-ES"/>
        </w:rPr>
        <w:t>POR</w:t>
      </w:r>
      <w:r>
        <w:rPr>
          <w:rFonts w:ascii="Aptos" w:hAnsi="Aptos" w:cstheme="majorHAnsi"/>
          <w:lang w:val="eu-ES"/>
        </w:rPr>
        <w:t>-140</w:t>
      </w:r>
    </w:p>
    <w:p w14:paraId="016DA551" w14:textId="6371501A" w:rsidR="003B08BF" w:rsidRPr="00D44CAC" w:rsidRDefault="003B08BF" w:rsidP="00D44CAC">
      <w:pPr>
        <w:spacing w:after="140"/>
        <w:jc w:val="both"/>
        <w:rPr>
          <w:rFonts w:ascii="Aptos" w:hAnsi="Aptos" w:cstheme="majorHAnsi"/>
          <w:lang w:val="eu-ES"/>
        </w:rPr>
      </w:pPr>
      <w:r w:rsidRPr="00D44CAC">
        <w:rPr>
          <w:rFonts w:ascii="Aptos" w:hAnsi="Aptos" w:cstheme="majorHAnsi"/>
          <w:lang w:val="eu-ES"/>
        </w:rPr>
        <w:t xml:space="preserve">EH </w:t>
      </w:r>
      <w:r w:rsidR="00D44CAC" w:rsidRPr="00D44CAC">
        <w:rPr>
          <w:rFonts w:ascii="Aptos" w:hAnsi="Aptos" w:cstheme="majorHAnsi"/>
          <w:lang w:val="eu-ES"/>
        </w:rPr>
        <w:t>Bildu</w:t>
      </w:r>
      <w:r w:rsidR="00310B09">
        <w:rPr>
          <w:rFonts w:ascii="Aptos" w:hAnsi="Aptos" w:cstheme="majorHAnsi"/>
          <w:lang w:val="eu-ES"/>
        </w:rPr>
        <w:t xml:space="preserve"> </w:t>
      </w:r>
      <w:r w:rsidR="00D44CAC" w:rsidRPr="00D44CAC">
        <w:rPr>
          <w:rFonts w:ascii="Aptos" w:hAnsi="Aptos" w:cstheme="majorHAnsi"/>
          <w:lang w:val="eu-ES"/>
        </w:rPr>
        <w:t xml:space="preserve">Nafarroa </w:t>
      </w:r>
      <w:r w:rsidRPr="00D44CAC">
        <w:rPr>
          <w:rFonts w:ascii="Aptos" w:hAnsi="Aptos" w:cstheme="majorHAnsi"/>
          <w:lang w:val="eu-ES"/>
        </w:rPr>
        <w:t xml:space="preserve">taldeko foru parlamentari </w:t>
      </w:r>
      <w:r w:rsidR="00D44CAC" w:rsidRPr="00D44CAC">
        <w:rPr>
          <w:rFonts w:ascii="Aptos" w:hAnsi="Aptos" w:cstheme="majorHAnsi"/>
          <w:lang w:val="eu-ES"/>
        </w:rPr>
        <w:t xml:space="preserve">Eneka Maiz Ulaiar </w:t>
      </w:r>
      <w:r w:rsidRPr="00D44CAC">
        <w:rPr>
          <w:rFonts w:ascii="Aptos" w:hAnsi="Aptos" w:cstheme="majorHAnsi"/>
          <w:lang w:val="eu-ES"/>
        </w:rPr>
        <w:t>andreak, Nafarroako Parlamentuko Erregelamenduaren babesean, Hezkuntza Departamentuari eskatzen dio honako galdera honi ahoz erantzun diezaion.</w:t>
      </w:r>
    </w:p>
    <w:p w14:paraId="1E646F67" w14:textId="77777777" w:rsidR="003B08BF" w:rsidRPr="00D44CAC" w:rsidRDefault="003B08BF" w:rsidP="00D44CAC">
      <w:pPr>
        <w:spacing w:after="140"/>
        <w:jc w:val="both"/>
        <w:rPr>
          <w:rFonts w:ascii="Aptos" w:hAnsi="Aptos" w:cstheme="majorHAnsi"/>
          <w:lang w:val="eu-ES"/>
        </w:rPr>
      </w:pPr>
      <w:r w:rsidRPr="00D44CAC">
        <w:rPr>
          <w:rFonts w:ascii="Aptos" w:hAnsi="Aptos" w:cstheme="majorHAnsi"/>
          <w:lang w:val="eu-ES"/>
        </w:rPr>
        <w:t xml:space="preserve">Zubiarte Euskaltegia Hezkuntza Departamentuaren menpeko euskaltegi publikoa  da. 2002. urtean sortu zen, </w:t>
      </w:r>
      <w:proofErr w:type="spellStart"/>
      <w:r w:rsidRPr="00D44CAC">
        <w:rPr>
          <w:rFonts w:ascii="Aptos" w:hAnsi="Aptos" w:cstheme="majorHAnsi"/>
          <w:lang w:val="eu-ES"/>
        </w:rPr>
        <w:t>Miluze</w:t>
      </w:r>
      <w:proofErr w:type="spellEnd"/>
      <w:r w:rsidRPr="00D44CAC">
        <w:rPr>
          <w:rFonts w:ascii="Aptos" w:hAnsi="Aptos" w:cstheme="majorHAnsi"/>
          <w:lang w:val="eu-ES"/>
        </w:rPr>
        <w:t xml:space="preserve"> Euskaltegia eta Irakasleentzako Birziklatze Ikastegia batu ondotik. Euskaltegia Uharte herrian dago kokatua, Zubiarte kaleko 13. zenbakian.</w:t>
      </w:r>
    </w:p>
    <w:p w14:paraId="0E127705" w14:textId="77777777" w:rsidR="003B08BF" w:rsidRPr="00D44CAC" w:rsidRDefault="003B08BF" w:rsidP="00D44CAC">
      <w:pPr>
        <w:spacing w:after="140"/>
        <w:jc w:val="both"/>
        <w:rPr>
          <w:rFonts w:ascii="Aptos" w:hAnsi="Aptos" w:cstheme="majorHAnsi"/>
          <w:lang w:val="eu-ES"/>
        </w:rPr>
      </w:pPr>
      <w:r w:rsidRPr="00D44CAC">
        <w:rPr>
          <w:rFonts w:ascii="Aptos" w:hAnsi="Aptos" w:cstheme="majorHAnsi"/>
          <w:lang w:val="eu-ES"/>
        </w:rPr>
        <w:t>Bestetik, eraikin berean kokatua dago Euskararen Irakaskuntzarako Baliabide Zentroa (EIBZ), hori ere Hezkuntza Departamentuaren menpeko.</w:t>
      </w:r>
    </w:p>
    <w:p w14:paraId="756CC1EC" w14:textId="77777777" w:rsidR="003B08BF" w:rsidRPr="00D44CAC" w:rsidRDefault="003B08BF" w:rsidP="00D44CAC">
      <w:pPr>
        <w:spacing w:after="140"/>
        <w:jc w:val="both"/>
        <w:rPr>
          <w:rFonts w:ascii="Aptos" w:hAnsi="Aptos" w:cstheme="majorHAnsi"/>
          <w:lang w:val="eu-ES"/>
        </w:rPr>
      </w:pPr>
      <w:r w:rsidRPr="00D44CAC">
        <w:rPr>
          <w:rFonts w:ascii="Aptos" w:hAnsi="Aptos" w:cstheme="majorHAnsi"/>
          <w:lang w:val="eu-ES"/>
        </w:rPr>
        <w:t>Eraikina Uharteko Udalarena da, baina Hezkuntza Departamentuak erabiltzen du hitzarmen  baten baitan.</w:t>
      </w:r>
    </w:p>
    <w:p w14:paraId="77AB319A" w14:textId="77777777" w:rsidR="003B08BF" w:rsidRDefault="003B08BF" w:rsidP="00D44CAC">
      <w:pPr>
        <w:spacing w:after="140"/>
        <w:jc w:val="both"/>
        <w:rPr>
          <w:rFonts w:ascii="Aptos" w:hAnsi="Aptos" w:cstheme="majorHAnsi"/>
          <w:lang w:val="eu-ES"/>
        </w:rPr>
      </w:pPr>
      <w:r w:rsidRPr="00D44CAC">
        <w:rPr>
          <w:rFonts w:ascii="Aptos" w:hAnsi="Aptos" w:cstheme="majorHAnsi"/>
          <w:lang w:val="eu-ES"/>
        </w:rPr>
        <w:t>Zer asmo du Hezkuntza Departamentuak Zubiarte Euskaltegiaren eta Euskararen Irakaskuntzarako Baliabide Zentroaren etorkizuneko kokapenari dagokionez?</w:t>
      </w:r>
    </w:p>
    <w:p w14:paraId="52A89FF3" w14:textId="17746768" w:rsidR="00310B09" w:rsidRDefault="00310B09" w:rsidP="00D44CAC">
      <w:pPr>
        <w:spacing w:after="140"/>
        <w:jc w:val="both"/>
        <w:rPr>
          <w:rFonts w:ascii="Aptos" w:hAnsi="Aptos" w:cstheme="majorHAnsi"/>
          <w:lang w:val="eu-ES"/>
        </w:rPr>
      </w:pPr>
      <w:r>
        <w:rPr>
          <w:rFonts w:ascii="Aptos" w:hAnsi="Aptos" w:cstheme="majorHAnsi"/>
          <w:lang w:val="eu-ES"/>
        </w:rPr>
        <w:t>Iruñean, 2025eko martxoaren 27a</w:t>
      </w:r>
    </w:p>
    <w:p w14:paraId="5B07B51F" w14:textId="23664017" w:rsidR="00310B09" w:rsidRPr="00D44CAC" w:rsidRDefault="00310B09" w:rsidP="00D44CAC">
      <w:pPr>
        <w:spacing w:after="140"/>
        <w:jc w:val="both"/>
        <w:rPr>
          <w:rFonts w:ascii="Aptos" w:hAnsi="Aptos" w:cstheme="majorHAnsi"/>
          <w:lang w:val="eu-ES"/>
        </w:rPr>
      </w:pPr>
      <w:r>
        <w:rPr>
          <w:rFonts w:ascii="Aptos" w:hAnsi="Aptos" w:cstheme="majorHAnsi"/>
          <w:lang w:val="eu-ES"/>
        </w:rPr>
        <w:t>Foru parlamentaria: Eneka Maiz Ulaiar</w:t>
      </w:r>
    </w:p>
    <w:sectPr w:rsidR="00310B09" w:rsidRPr="00D44CAC" w:rsidSect="00FD0D7A"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0B09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08BF"/>
    <w:rsid w:val="003B6F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4E5D61"/>
    <w:rsid w:val="00515515"/>
    <w:rsid w:val="00535188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D289E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4CAC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61BC5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926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Martin Cestao, Nerea</cp:lastModifiedBy>
  <cp:revision>4</cp:revision>
  <cp:lastPrinted>2022-02-10T08:23:00Z</cp:lastPrinted>
  <dcterms:created xsi:type="dcterms:W3CDTF">2025-03-27T14:12:00Z</dcterms:created>
  <dcterms:modified xsi:type="dcterms:W3CDTF">2025-04-02T05:40:00Z</dcterms:modified>
</cp:coreProperties>
</file>