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DE3294" w14:textId="77777777" w:rsidR="00E01A8C" w:rsidRPr="009F3320" w:rsidRDefault="00E01A8C" w:rsidP="002B7317">
      <w:pPr>
        <w:spacing w:line="360" w:lineRule="auto"/>
        <w:ind w:firstLine="709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</w:p>
    <w:p w14:paraId="131C26D5" w14:textId="2B784DAB" w:rsidR="00692552" w:rsidRPr="00316CD8" w:rsidRDefault="00E01A8C" w:rsidP="00B67B77">
      <w:pPr>
        <w:spacing w:line="360" w:lineRule="auto"/>
        <w:ind w:firstLine="709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proofErr w:type="gramStart"/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En relación a</w:t>
      </w:r>
      <w:proofErr w:type="gramEnd"/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 xml:space="preserve"> la pregunta escrita </w:t>
      </w:r>
      <w:r w:rsidR="0042547B">
        <w:rPr>
          <w:rFonts w:ascii="Arial" w:eastAsia="Cambria" w:hAnsi="Arial" w:cs="Arial"/>
          <w:sz w:val="24"/>
          <w:szCs w:val="24"/>
          <w:lang w:val="es-ES_tradnl" w:eastAsia="en-US"/>
        </w:rPr>
        <w:t>11-25</w:t>
      </w:r>
      <w:r w:rsidR="00B81DFC">
        <w:rPr>
          <w:rFonts w:ascii="Arial" w:eastAsia="Cambria" w:hAnsi="Arial" w:cs="Arial"/>
          <w:sz w:val="24"/>
          <w:szCs w:val="24"/>
          <w:lang w:val="es-ES_tradnl" w:eastAsia="en-US"/>
        </w:rPr>
        <w:t>-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PE</w:t>
      </w:r>
      <w:r w:rsidR="00B81DFC">
        <w:rPr>
          <w:rFonts w:ascii="Arial" w:eastAsia="Cambria" w:hAnsi="Arial" w:cs="Arial"/>
          <w:sz w:val="24"/>
          <w:szCs w:val="24"/>
          <w:lang w:val="es-ES_tradnl" w:eastAsia="en-US"/>
        </w:rPr>
        <w:t>S</w:t>
      </w:r>
      <w:r w:rsidR="002F7643">
        <w:rPr>
          <w:rFonts w:ascii="Arial" w:eastAsia="Cambria" w:hAnsi="Arial" w:cs="Arial"/>
          <w:sz w:val="24"/>
          <w:szCs w:val="24"/>
          <w:lang w:val="es-ES_tradnl" w:eastAsia="en-US"/>
        </w:rPr>
        <w:t>/</w:t>
      </w:r>
      <w:r w:rsidR="00A14EE2">
        <w:rPr>
          <w:rFonts w:ascii="Arial" w:eastAsia="Cambria" w:hAnsi="Arial" w:cs="Arial"/>
          <w:sz w:val="24"/>
          <w:szCs w:val="24"/>
          <w:lang w:val="es-ES_tradnl" w:eastAsia="en-US"/>
        </w:rPr>
        <w:t>00199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 xml:space="preserve">, presentada por el Grupo Parlamentario </w:t>
      </w:r>
      <w:r w:rsidR="000F2E12">
        <w:rPr>
          <w:rFonts w:ascii="Arial" w:eastAsia="Cambria" w:hAnsi="Arial" w:cs="Arial"/>
          <w:sz w:val="24"/>
          <w:szCs w:val="24"/>
          <w:lang w:val="es-ES_tradnl" w:eastAsia="en-US"/>
        </w:rPr>
        <w:t xml:space="preserve">EH </w:t>
      </w:r>
      <w:r w:rsidR="002F7643">
        <w:rPr>
          <w:rFonts w:ascii="Arial" w:eastAsia="Cambria" w:hAnsi="Arial" w:cs="Arial"/>
          <w:sz w:val="24"/>
          <w:szCs w:val="24"/>
          <w:lang w:val="es-ES_tradnl" w:eastAsia="en-US"/>
        </w:rPr>
        <w:t>Bildu Nafarroa</w:t>
      </w:r>
      <w:r w:rsidRPr="009F3320">
        <w:rPr>
          <w:rFonts w:ascii="Arial" w:eastAsia="Cambria" w:hAnsi="Arial" w:cs="Arial"/>
          <w:sz w:val="24"/>
          <w:szCs w:val="24"/>
          <w:lang w:val="es-ES_tradnl" w:eastAsia="en-US"/>
        </w:rPr>
        <w:t>, el Consejero de Educación</w:t>
      </w:r>
      <w:r w:rsidR="00B67B77" w:rsidRPr="009F3320">
        <w:rPr>
          <w:rFonts w:ascii="Arial" w:eastAsia="Cambria" w:hAnsi="Arial" w:cs="Arial"/>
          <w:sz w:val="24"/>
          <w:szCs w:val="24"/>
          <w:lang w:val="es-ES_tradnl" w:eastAsia="en-US"/>
        </w:rPr>
        <w:t>,</w:t>
      </w:r>
      <w:r w:rsidR="00B67B77">
        <w:rPr>
          <w:rFonts w:ascii="Arial" w:eastAsia="Cambria" w:hAnsi="Arial" w:cs="Arial"/>
          <w:sz w:val="24"/>
          <w:szCs w:val="24"/>
          <w:lang w:val="es-ES_tradnl" w:eastAsia="en-US"/>
        </w:rPr>
        <w:t xml:space="preserve"> </w:t>
      </w:r>
      <w:r w:rsidR="00B67B77" w:rsidRPr="00316CD8">
        <w:rPr>
          <w:rFonts w:ascii="Arial" w:eastAsia="Cambria" w:hAnsi="Arial" w:cs="Arial"/>
          <w:sz w:val="24"/>
          <w:szCs w:val="24"/>
          <w:lang w:val="es-ES_tradnl" w:eastAsia="en-US"/>
        </w:rPr>
        <w:t xml:space="preserve">informa: </w:t>
      </w:r>
    </w:p>
    <w:p w14:paraId="3CA5C33D" w14:textId="77777777" w:rsidR="00692552" w:rsidRDefault="002C2809" w:rsidP="00316CD8">
      <w:pPr>
        <w:autoSpaceDE w:val="0"/>
        <w:autoSpaceDN w:val="0"/>
        <w:adjustRightInd w:val="0"/>
        <w:spacing w:line="360" w:lineRule="auto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r w:rsidRPr="00316CD8">
        <w:rPr>
          <w:rFonts w:ascii="Arial" w:eastAsia="Cambria" w:hAnsi="Arial" w:cs="Arial"/>
          <w:sz w:val="24"/>
          <w:szCs w:val="24"/>
          <w:lang w:val="es-ES_tradnl" w:eastAsia="en-US"/>
        </w:rPr>
        <w:tab/>
        <w:t>El Departamento de Educación no ha eliminado ninguna línea/grupo de 3 años en el CPEIP Vázquez de Mella de Pamplona para el curso 2025/2026.</w:t>
      </w:r>
    </w:p>
    <w:p w14:paraId="33AFBD98" w14:textId="77777777" w:rsidR="002C2809" w:rsidRDefault="002C2809" w:rsidP="00316CD8">
      <w:pPr>
        <w:autoSpaceDE w:val="0"/>
        <w:autoSpaceDN w:val="0"/>
        <w:adjustRightInd w:val="0"/>
        <w:spacing w:line="360" w:lineRule="auto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r w:rsidRPr="00316CD8">
        <w:rPr>
          <w:rFonts w:ascii="Arial" w:eastAsia="Cambria" w:hAnsi="Arial" w:cs="Arial"/>
          <w:sz w:val="24"/>
          <w:szCs w:val="24"/>
          <w:lang w:val="es-ES_tradnl" w:eastAsia="en-US"/>
        </w:rPr>
        <w:tab/>
        <w:t xml:space="preserve">En el curso 2024/2025 el centro cuenta con una sola línea/grupo de 3 años, con una matrícula de 10 </w:t>
      </w:r>
      <w:proofErr w:type="gramStart"/>
      <w:r w:rsidRPr="00316CD8">
        <w:rPr>
          <w:rFonts w:ascii="Arial" w:eastAsia="Cambria" w:hAnsi="Arial" w:cs="Arial"/>
          <w:sz w:val="24"/>
          <w:szCs w:val="24"/>
          <w:lang w:val="es-ES_tradnl" w:eastAsia="en-US"/>
        </w:rPr>
        <w:t>alumnas y alumnos</w:t>
      </w:r>
      <w:proofErr w:type="gramEnd"/>
      <w:r w:rsidRPr="00316CD8">
        <w:rPr>
          <w:rFonts w:ascii="Arial" w:eastAsia="Cambria" w:hAnsi="Arial" w:cs="Arial"/>
          <w:sz w:val="24"/>
          <w:szCs w:val="24"/>
          <w:lang w:val="es-ES_tradnl" w:eastAsia="en-US"/>
        </w:rPr>
        <w:t xml:space="preserve">. </w:t>
      </w:r>
    </w:p>
    <w:p w14:paraId="146B75A7" w14:textId="77777777" w:rsidR="002C2809" w:rsidRPr="00316CD8" w:rsidRDefault="002C2809" w:rsidP="00316CD8">
      <w:pPr>
        <w:autoSpaceDE w:val="0"/>
        <w:autoSpaceDN w:val="0"/>
        <w:adjustRightInd w:val="0"/>
        <w:spacing w:line="360" w:lineRule="auto"/>
        <w:jc w:val="both"/>
        <w:rPr>
          <w:rFonts w:ascii="Arial" w:eastAsia="Cambria" w:hAnsi="Arial" w:cs="Arial"/>
          <w:sz w:val="24"/>
          <w:szCs w:val="24"/>
          <w:lang w:val="es-ES_tradnl" w:eastAsia="en-US"/>
        </w:rPr>
      </w:pPr>
      <w:r w:rsidRPr="00316CD8">
        <w:rPr>
          <w:rFonts w:ascii="Arial" w:eastAsia="Cambria" w:hAnsi="Arial" w:cs="Arial"/>
          <w:sz w:val="24"/>
          <w:szCs w:val="24"/>
          <w:lang w:val="es-ES_tradnl" w:eastAsia="en-US"/>
        </w:rPr>
        <w:tab/>
        <w:t>La oferta de 3 años para el curso 2025/2026 es de 2 líneas/grupos.</w:t>
      </w:r>
    </w:p>
    <w:p w14:paraId="7634D0D0" w14:textId="124FA5FA" w:rsidR="00E01A8C" w:rsidRPr="00B81DFC" w:rsidRDefault="00E01A8C" w:rsidP="002B7317">
      <w:pPr>
        <w:spacing w:after="200" w:line="360" w:lineRule="auto"/>
        <w:jc w:val="center"/>
        <w:rPr>
          <w:rFonts w:ascii="Arial" w:hAnsi="Arial" w:cs="Arial"/>
          <w:sz w:val="24"/>
          <w:szCs w:val="24"/>
          <w:lang w:val="eu-ES" w:eastAsia="en-US"/>
        </w:rPr>
      </w:pP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En Pamplona, a </w:t>
      </w:r>
      <w:r w:rsidR="002F7643">
        <w:rPr>
          <w:rFonts w:ascii="Arial" w:hAnsi="Arial" w:cs="Arial"/>
          <w:sz w:val="24"/>
          <w:szCs w:val="24"/>
          <w:lang w:val="es-ES_tradnl" w:eastAsia="en-US"/>
        </w:rPr>
        <w:t>09</w:t>
      </w: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 de </w:t>
      </w:r>
      <w:r w:rsidR="002F7643">
        <w:rPr>
          <w:rFonts w:ascii="Arial" w:hAnsi="Arial" w:cs="Arial"/>
          <w:sz w:val="24"/>
          <w:szCs w:val="24"/>
          <w:lang w:val="es-ES_tradnl" w:eastAsia="en-US"/>
        </w:rPr>
        <w:t>junio</w:t>
      </w:r>
      <w:r w:rsidR="007B7BD1">
        <w:rPr>
          <w:rFonts w:ascii="Arial" w:hAnsi="Arial" w:cs="Arial"/>
          <w:sz w:val="24"/>
          <w:szCs w:val="24"/>
          <w:lang w:val="es-ES_tradnl" w:eastAsia="en-US"/>
        </w:rPr>
        <w:t xml:space="preserve"> de 2025</w:t>
      </w:r>
    </w:p>
    <w:p w14:paraId="2623BD26" w14:textId="26AF140E" w:rsidR="006D0219" w:rsidRPr="006E1512" w:rsidRDefault="00B67B77" w:rsidP="00B67B77">
      <w:pPr>
        <w:spacing w:after="200" w:line="360" w:lineRule="auto"/>
        <w:jc w:val="center"/>
        <w:rPr>
          <w:rFonts w:ascii="Arial" w:hAnsi="Arial" w:cs="Arial"/>
          <w:lang w:val="es-ES_tradnl" w:eastAsia="en-US"/>
        </w:rPr>
      </w:pPr>
      <w:r w:rsidRPr="009F3320">
        <w:rPr>
          <w:rFonts w:ascii="Arial" w:hAnsi="Arial" w:cs="Arial"/>
          <w:sz w:val="24"/>
          <w:szCs w:val="24"/>
          <w:lang w:val="es-ES_tradnl" w:eastAsia="en-US"/>
        </w:rPr>
        <w:t xml:space="preserve">El Consejero </w:t>
      </w:r>
      <w:r>
        <w:rPr>
          <w:rFonts w:ascii="Arial" w:hAnsi="Arial" w:cs="Arial"/>
          <w:sz w:val="24"/>
          <w:szCs w:val="24"/>
          <w:lang w:val="es-ES_tradnl" w:eastAsia="en-US"/>
        </w:rPr>
        <w:t>d</w:t>
      </w:r>
      <w:r w:rsidRPr="009F3320">
        <w:rPr>
          <w:rFonts w:ascii="Arial" w:hAnsi="Arial" w:cs="Arial"/>
          <w:sz w:val="24"/>
          <w:szCs w:val="24"/>
          <w:lang w:val="es-ES_tradnl" w:eastAsia="en-US"/>
        </w:rPr>
        <w:t>e Educación</w:t>
      </w:r>
      <w:r>
        <w:rPr>
          <w:rFonts w:ascii="Arial" w:hAnsi="Arial" w:cs="Arial"/>
          <w:sz w:val="24"/>
          <w:szCs w:val="24"/>
          <w:lang w:val="es-ES_tradnl" w:eastAsia="en-US"/>
        </w:rPr>
        <w:t xml:space="preserve">: </w:t>
      </w:r>
      <w:r w:rsidR="006D0219" w:rsidRPr="009F3320">
        <w:rPr>
          <w:rFonts w:ascii="Arial" w:hAnsi="Arial" w:cs="Arial"/>
          <w:sz w:val="24"/>
          <w:szCs w:val="24"/>
          <w:lang w:val="es-ES_tradnl" w:eastAsia="en-US"/>
        </w:rPr>
        <w:t>Carlos Gimeno Gurpegui</w:t>
      </w:r>
    </w:p>
    <w:sectPr w:rsidR="006D0219" w:rsidRPr="006E1512" w:rsidSect="008D149F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2836" w:right="1418" w:bottom="1418" w:left="1418" w:header="851" w:footer="709" w:gutter="0"/>
      <w:paperSrc w:first="15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9DC47" w14:textId="77777777" w:rsidR="006D0219" w:rsidRDefault="006D0219">
      <w:r>
        <w:separator/>
      </w:r>
    </w:p>
  </w:endnote>
  <w:endnote w:type="continuationSeparator" w:id="0">
    <w:p w14:paraId="74981924" w14:textId="77777777" w:rsidR="006D0219" w:rsidRDefault="006D02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A3C1C" w14:textId="77777777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 w:rsidRPr="00A2145B">
      <w:rPr>
        <w:rFonts w:ascii="Courier New" w:hAnsi="Courier New" w:cs="Courier New"/>
        <w:sz w:val="18"/>
        <w:szCs w:val="18"/>
      </w:rPr>
      <w:t xml:space="preserve">Pág. 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  <w:szCs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separate"/>
    </w:r>
    <w:r w:rsidR="00A14EE2">
      <w:rPr>
        <w:rStyle w:val="Nmerodepgina"/>
        <w:rFonts w:ascii="Courier New" w:hAnsi="Courier New" w:cs="Courier New"/>
        <w:noProof/>
        <w:sz w:val="18"/>
        <w:szCs w:val="18"/>
      </w:rPr>
      <w:t>5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E19D" w14:textId="77777777" w:rsidR="006D0219" w:rsidRPr="00A2145B" w:rsidRDefault="006D0219" w:rsidP="00A2145B">
    <w:pPr>
      <w:pStyle w:val="Piedepgina"/>
      <w:jc w:val="right"/>
      <w:rPr>
        <w:rFonts w:ascii="Courier New" w:hAnsi="Courier New" w:cs="Courier New"/>
        <w:sz w:val="18"/>
        <w:szCs w:val="18"/>
      </w:rPr>
    </w:pPr>
    <w:r w:rsidRPr="00A2145B">
      <w:rPr>
        <w:rFonts w:ascii="Courier New" w:hAnsi="Courier New" w:cs="Courier New"/>
        <w:sz w:val="18"/>
        <w:szCs w:val="18"/>
      </w:rPr>
      <w:t xml:space="preserve">Pág. 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begin"/>
    </w:r>
    <w:r w:rsidRPr="00A2145B">
      <w:rPr>
        <w:rStyle w:val="Nmerodepgina"/>
        <w:rFonts w:ascii="Courier New" w:hAnsi="Courier New" w:cs="Courier New"/>
        <w:sz w:val="18"/>
        <w:szCs w:val="18"/>
      </w:rPr>
      <w:instrText xml:space="preserve"> PAGE </w:instrTex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separate"/>
    </w:r>
    <w:r w:rsidR="002F7643">
      <w:rPr>
        <w:rStyle w:val="Nmerodepgina"/>
        <w:rFonts w:ascii="Courier New" w:hAnsi="Courier New" w:cs="Courier New"/>
        <w:noProof/>
        <w:sz w:val="18"/>
        <w:szCs w:val="18"/>
      </w:rPr>
      <w:t>1</w:t>
    </w:r>
    <w:r w:rsidRPr="00A2145B">
      <w:rPr>
        <w:rStyle w:val="Nmerodepgina"/>
        <w:rFonts w:ascii="Courier New" w:hAnsi="Courier New" w:cs="Courier New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1C238F" w14:textId="77777777" w:rsidR="006D0219" w:rsidRDefault="006D0219">
      <w:r>
        <w:separator/>
      </w:r>
    </w:p>
  </w:footnote>
  <w:footnote w:type="continuationSeparator" w:id="0">
    <w:p w14:paraId="6C3C645A" w14:textId="77777777" w:rsidR="006D0219" w:rsidRDefault="006D02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D36E4A" w14:textId="77777777" w:rsidR="006D0219" w:rsidRPr="007250F0" w:rsidRDefault="005325A0" w:rsidP="00B17CCC">
    <w:pPr>
      <w:pStyle w:val="Encabezado"/>
      <w:tabs>
        <w:tab w:val="clear" w:pos="4252"/>
        <w:tab w:val="clear" w:pos="8504"/>
        <w:tab w:val="left" w:pos="7860"/>
        <w:tab w:val="right" w:pos="907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1D0085D4" wp14:editId="381ADD20">
          <wp:simplePos x="0" y="0"/>
          <wp:positionH relativeFrom="page">
            <wp:posOffset>-13970</wp:posOffset>
          </wp:positionH>
          <wp:positionV relativeFrom="page">
            <wp:posOffset>-62865</wp:posOffset>
          </wp:positionV>
          <wp:extent cx="7561580" cy="1800860"/>
          <wp:effectExtent l="0" t="0" r="0" b="0"/>
          <wp:wrapTight wrapText="bothSides">
            <wp:wrapPolygon edited="0">
              <wp:start x="0" y="0"/>
              <wp:lineTo x="0" y="21478"/>
              <wp:lineTo x="21549" y="21478"/>
              <wp:lineTo x="21549" y="0"/>
              <wp:lineTo x="0" y="0"/>
            </wp:wrapPolygon>
          </wp:wrapTight>
          <wp:docPr id="1" name="Imagen 1" descr="2ª ho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2ª hoj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1580" cy="18008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0219">
      <w:tab/>
    </w:r>
    <w:r w:rsidR="006D0219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9B7026" w14:textId="77777777" w:rsidR="006D0219" w:rsidRDefault="005325A0" w:rsidP="00696F6F">
    <w:pPr>
      <w:pStyle w:val="Encabezado"/>
      <w:ind w:left="-765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9A1D68F" wp14:editId="50B1262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9200" cy="1802765"/>
          <wp:effectExtent l="0" t="0" r="0" b="0"/>
          <wp:wrapNone/>
          <wp:docPr id="3" name="Imagen 15" descr="DG Funcion Publ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5" descr="DG Funcion Publi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802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366A4B"/>
    <w:multiLevelType w:val="hybridMultilevel"/>
    <w:tmpl w:val="75A263DA"/>
    <w:lvl w:ilvl="0" w:tplc="E6840AAA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0DF6860"/>
    <w:multiLevelType w:val="hybridMultilevel"/>
    <w:tmpl w:val="FFDEA868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F8F60B1"/>
    <w:multiLevelType w:val="hybridMultilevel"/>
    <w:tmpl w:val="7E0AEA24"/>
    <w:lvl w:ilvl="0" w:tplc="0C0A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C0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FB17A02"/>
    <w:multiLevelType w:val="hybridMultilevel"/>
    <w:tmpl w:val="B93A5C7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Times New Roman" w:hint="default"/>
      </w:rPr>
    </w:lvl>
    <w:lvl w:ilvl="2" w:tplc="0C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Times New Roman" w:hint="default"/>
      </w:rPr>
    </w:lvl>
    <w:lvl w:ilvl="5" w:tplc="0C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Times New Roman" w:hint="default"/>
      </w:rPr>
    </w:lvl>
    <w:lvl w:ilvl="8" w:tplc="0C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6784"/>
    <w:rsid w:val="00045B85"/>
    <w:rsid w:val="000729E0"/>
    <w:rsid w:val="0007750E"/>
    <w:rsid w:val="0009463A"/>
    <w:rsid w:val="0009478D"/>
    <w:rsid w:val="000B64A1"/>
    <w:rsid w:val="000F2E12"/>
    <w:rsid w:val="00151DE5"/>
    <w:rsid w:val="00192C26"/>
    <w:rsid w:val="001B6380"/>
    <w:rsid w:val="00210C2F"/>
    <w:rsid w:val="002168BE"/>
    <w:rsid w:val="00220E57"/>
    <w:rsid w:val="002724F8"/>
    <w:rsid w:val="002753ED"/>
    <w:rsid w:val="00277C9A"/>
    <w:rsid w:val="00282E3D"/>
    <w:rsid w:val="00286C7D"/>
    <w:rsid w:val="002B7317"/>
    <w:rsid w:val="002C2809"/>
    <w:rsid w:val="002E34DF"/>
    <w:rsid w:val="002F7643"/>
    <w:rsid w:val="00316CD8"/>
    <w:rsid w:val="003379E1"/>
    <w:rsid w:val="00374EDF"/>
    <w:rsid w:val="003E267D"/>
    <w:rsid w:val="003F1206"/>
    <w:rsid w:val="004031A8"/>
    <w:rsid w:val="0042547B"/>
    <w:rsid w:val="00426486"/>
    <w:rsid w:val="004451E3"/>
    <w:rsid w:val="004C58DB"/>
    <w:rsid w:val="004F4088"/>
    <w:rsid w:val="00524782"/>
    <w:rsid w:val="005325A0"/>
    <w:rsid w:val="005367EB"/>
    <w:rsid w:val="00597336"/>
    <w:rsid w:val="005A2A35"/>
    <w:rsid w:val="005B095B"/>
    <w:rsid w:val="005B44C4"/>
    <w:rsid w:val="005D2BBC"/>
    <w:rsid w:val="005D696B"/>
    <w:rsid w:val="005F1E83"/>
    <w:rsid w:val="00610AAA"/>
    <w:rsid w:val="00624077"/>
    <w:rsid w:val="006764C1"/>
    <w:rsid w:val="00692552"/>
    <w:rsid w:val="006961BD"/>
    <w:rsid w:val="00696F6F"/>
    <w:rsid w:val="006A5952"/>
    <w:rsid w:val="006D0219"/>
    <w:rsid w:val="006E1512"/>
    <w:rsid w:val="007250F0"/>
    <w:rsid w:val="0072622D"/>
    <w:rsid w:val="00780CA4"/>
    <w:rsid w:val="00793F61"/>
    <w:rsid w:val="007B7BD1"/>
    <w:rsid w:val="007E640E"/>
    <w:rsid w:val="008138D1"/>
    <w:rsid w:val="00832136"/>
    <w:rsid w:val="00866DA9"/>
    <w:rsid w:val="008805D6"/>
    <w:rsid w:val="00893924"/>
    <w:rsid w:val="008B27AB"/>
    <w:rsid w:val="008D149F"/>
    <w:rsid w:val="008F6CA1"/>
    <w:rsid w:val="009226EF"/>
    <w:rsid w:val="009900F7"/>
    <w:rsid w:val="00994342"/>
    <w:rsid w:val="009D73FA"/>
    <w:rsid w:val="009E202F"/>
    <w:rsid w:val="009E381E"/>
    <w:rsid w:val="009F3320"/>
    <w:rsid w:val="00A117E7"/>
    <w:rsid w:val="00A14EE2"/>
    <w:rsid w:val="00A2145B"/>
    <w:rsid w:val="00A44E77"/>
    <w:rsid w:val="00A70704"/>
    <w:rsid w:val="00B10823"/>
    <w:rsid w:val="00B16942"/>
    <w:rsid w:val="00B17CCC"/>
    <w:rsid w:val="00B46857"/>
    <w:rsid w:val="00B57B14"/>
    <w:rsid w:val="00B67B77"/>
    <w:rsid w:val="00B81DFC"/>
    <w:rsid w:val="00BA695B"/>
    <w:rsid w:val="00BD4394"/>
    <w:rsid w:val="00BD6A02"/>
    <w:rsid w:val="00C043AC"/>
    <w:rsid w:val="00C11908"/>
    <w:rsid w:val="00C239F6"/>
    <w:rsid w:val="00C4100A"/>
    <w:rsid w:val="00C63282"/>
    <w:rsid w:val="00C7645D"/>
    <w:rsid w:val="00CA2943"/>
    <w:rsid w:val="00CC186C"/>
    <w:rsid w:val="00CE434F"/>
    <w:rsid w:val="00DA6D6E"/>
    <w:rsid w:val="00DB1639"/>
    <w:rsid w:val="00DF6784"/>
    <w:rsid w:val="00E01A8C"/>
    <w:rsid w:val="00E21BF7"/>
    <w:rsid w:val="00ED10EA"/>
    <w:rsid w:val="00ED5CA9"/>
    <w:rsid w:val="00F01193"/>
    <w:rsid w:val="00F323EB"/>
    <w:rsid w:val="00F633DC"/>
    <w:rsid w:val="00F83602"/>
    <w:rsid w:val="00FD1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4:docId w14:val="3CA3CB1D"/>
  <w15:docId w15:val="{A5BC4AF4-1548-410F-B7AA-FF75FABE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semiHidden="1" w:uiPriority="0" w:unhideWhenUsed="1"/>
    <w:lsdException w:name="index 3" w:semiHidden="1" w:uiPriority="0" w:unhideWhenUsed="1"/>
    <w:lsdException w:name="index 4" w:semiHidden="1" w:uiPriority="0" w:unhideWhenUsed="1"/>
    <w:lsdException w:name="index 5" w:semiHidden="1" w:uiPriority="0" w:unhideWhenUsed="1"/>
    <w:lsdException w:name="index 6" w:semiHidden="1" w:uiPriority="0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semiHidden="1" w:uiPriority="0" w:unhideWhenUsed="1"/>
    <w:lsdException w:name="List Number 3" w:locked="1" w:semiHidden="1" w:unhideWhenUsed="1"/>
    <w:lsdException w:name="List Number 4" w:locked="1" w:semiHidden="1" w:unhideWhenUsed="1"/>
    <w:lsdException w:name="List Number 5" w:semiHidden="1" w:uiPriority="0" w:unhideWhenUsed="1"/>
    <w:lsdException w:name="Title" w:locked="1" w:uiPriority="10" w:qFormat="1"/>
    <w:lsdException w:name="Closing" w:semiHidden="1" w:uiPriority="0" w:unhideWhenUsed="1"/>
    <w:lsdException w:name="Signature" w:semiHidden="1" w:uiPriority="0" w:unhideWhenUsed="1"/>
    <w:lsdException w:name="Default Paragraph Font" w:semiHidden="1" w:uiPriority="0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0" w:unhideWhenUsed="1"/>
    <w:lsdException w:name="HTML Acronym" w:semiHidden="1" w:uiPriority="0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/>
    <w:lsdException w:name="Table Subtle 2" w:locked="1" w:semiHidden="1" w:unhideWhenUsed="1"/>
    <w:lsdException w:name="Table Web 1" w:locked="1" w:semiHidden="1" w:unhideWhenUsed="1"/>
    <w:lsdException w:name="Table Web 2" w:locked="1"/>
    <w:lsdException w:name="Table Web 3" w:lock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685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9"/>
    <w:qFormat/>
    <w:rsid w:val="00B46857"/>
    <w:pPr>
      <w:keepNext/>
      <w:jc w:val="right"/>
      <w:outlineLvl w:val="0"/>
    </w:pPr>
    <w:rPr>
      <w:rFonts w:ascii="Courier New" w:hAnsi="Courier New"/>
      <w:b/>
      <w:i/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034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extodeglobo">
    <w:name w:val="Balloon Text"/>
    <w:basedOn w:val="Normal"/>
    <w:link w:val="TextodegloboCar"/>
    <w:uiPriority w:val="99"/>
    <w:semiHidden/>
    <w:rsid w:val="005367E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034FD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A034FD"/>
    <w:rPr>
      <w:sz w:val="20"/>
      <w:szCs w:val="20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A034FD"/>
    <w:rPr>
      <w:sz w:val="20"/>
      <w:szCs w:val="20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 w:cs="Times New Roman"/>
      <w:sz w:val="24"/>
      <w:szCs w:val="24"/>
      <w:lang w:val="es-ES" w:eastAsia="es-ES"/>
    </w:rPr>
  </w:style>
  <w:style w:type="table" w:styleId="Tablaconcuadrcula">
    <w:name w:val="Table Grid"/>
    <w:basedOn w:val="Tablanormal"/>
    <w:uiPriority w:val="39"/>
    <w:rsid w:val="00B468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uiPriority w:val="99"/>
    <w:rsid w:val="00A2145B"/>
    <w:rPr>
      <w:rFonts w:cs="Times New Roman"/>
    </w:rPr>
  </w:style>
  <w:style w:type="paragraph" w:styleId="Prrafodelista">
    <w:name w:val="List Paragraph"/>
    <w:basedOn w:val="Normal"/>
    <w:uiPriority w:val="34"/>
    <w:qFormat/>
    <w:rsid w:val="00B81DFC"/>
    <w:pPr>
      <w:ind w:left="720"/>
      <w:contextualSpacing/>
    </w:pPr>
    <w:rPr>
      <w:rFonts w:ascii="Calibri" w:hAnsi="Calibri" w:cs="Calibri"/>
      <w:sz w:val="22"/>
      <w:szCs w:val="22"/>
      <w:lang w:eastAsia="en-US"/>
    </w:rPr>
  </w:style>
  <w:style w:type="character" w:styleId="Hipervnculo">
    <w:name w:val="Hyperlink"/>
    <w:basedOn w:val="Fuentedeprrafopredeter"/>
    <w:uiPriority w:val="99"/>
    <w:unhideWhenUsed/>
    <w:locked/>
    <w:rsid w:val="00374EDF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locked/>
    <w:rsid w:val="00C632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34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94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relación a la petición de información/pregunta escrita 10-20-XXXX, presentada por el Grupo Parlamentario XXXX, el Consejero de Educación,</vt:lpstr>
    </vt:vector>
  </TitlesOfParts>
  <Company>Gobierno de Navarra</Company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relación a la petición de información/pregunta escrita 10-20-XXXX, presentada por el Grupo Parlamentario XXXX, el Consejero de Educación,</dc:title>
  <dc:subject/>
  <dc:creator>mac</dc:creator>
  <cp:keywords/>
  <dc:description/>
  <cp:lastModifiedBy>Maya Calvo, Diego</cp:lastModifiedBy>
  <cp:revision>6</cp:revision>
  <cp:lastPrinted>2025-06-03T10:54:00Z</cp:lastPrinted>
  <dcterms:created xsi:type="dcterms:W3CDTF">2025-06-06T09:10:00Z</dcterms:created>
  <dcterms:modified xsi:type="dcterms:W3CDTF">2025-08-27T10:03:00Z</dcterms:modified>
</cp:coreProperties>
</file>