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091F" w14:textId="7C8B339F" w:rsidR="001822B7" w:rsidRPr="00F2439C" w:rsidRDefault="009B45BE" w:rsidP="00050A47">
      <w:pPr>
        <w:jc w:val="both"/>
      </w:pPr>
      <w:r>
        <w:t xml:space="preserve">25POR-296</w:t>
      </w:r>
    </w:p>
    <w:p w14:paraId="4D95AEF1" w14:textId="2AE76D9B" w:rsidR="00F2439C" w:rsidRPr="00F2439C" w:rsidRDefault="00F2439C" w:rsidP="00F2439C">
      <w:pPr>
        <w:jc w:val="both"/>
      </w:pPr>
      <w:r>
        <w:t xml:space="preserve">Contigo Navarra-Zurekin Nafarroa talde parlamentarioko Daniel López Córdobak, Legebiltzarraren Erregelamenduan ezarritakoaren babesean, gaurkotasun handiko honako galdera hau aurkezten du, Etxebizitzako, Gazteriako eta Migrazio Politiketako kontseilariak 2025eko irailaren 11ko Osoko Bilkuran ahoz erantzun dezan:</w:t>
      </w:r>
    </w:p>
    <w:p w14:paraId="334BFFB6" w14:textId="5B127861" w:rsidR="00F2439C" w:rsidRPr="00F2439C" w:rsidRDefault="00F2439C" w:rsidP="00F2439C">
      <w:pPr>
        <w:jc w:val="both"/>
      </w:pPr>
      <w:r>
        <w:t xml:space="preserve">Joan den urrian harriduraz jaso genuen Valtierrako Udalak jaiotza-tasari laguntzak emateko onetsi zuen deialdiaren berri, izaera diskriminatzaile nabarmena baitu.</w:t>
      </w:r>
    </w:p>
    <w:p w14:paraId="083FF539" w14:textId="328913D6" w:rsidR="00F2439C" w:rsidRPr="00F2439C" w:rsidRDefault="00F2439C" w:rsidP="00F2439C">
      <w:pPr>
        <w:jc w:val="both"/>
      </w:pPr>
      <w:r>
        <w:t xml:space="preserve">Ordutik hona, eta egoera hori zuzendu beharrean, harriturik entzun genituen abuztuan alkatearen adierazpenak, zeinetan familia migratzaileak eta bidaiderik gabeko adingabeak nahasten baitzituen beste behin, eta mespretxu osoz hitz egiten baitzuen; hitzez hitz zioen “eutsi egiten ziola” esandakoari. Erabateko arrazakeria eta xenofobia zerien bere hitzei, ultraeskuinik setatienaren moldean.</w:t>
      </w:r>
    </w:p>
    <w:p w14:paraId="5D1263E4" w14:textId="04DA7B72" w:rsidR="00F2439C" w:rsidRPr="00F2439C" w:rsidRDefault="00F2439C" w:rsidP="00F2439C">
      <w:pPr>
        <w:jc w:val="both"/>
      </w:pPr>
      <w:r>
        <w:t xml:space="preserve">Nafarroako Gobernuak zer darabil gogoan gorroto-diskurtsoei aurre egiteko?</w:t>
      </w:r>
    </w:p>
    <w:p w14:paraId="16413B0D" w14:textId="258EF945" w:rsidR="00FD056D" w:rsidRPr="00F2439C" w:rsidRDefault="00F2439C" w:rsidP="00F2439C">
      <w:pPr>
        <w:jc w:val="both"/>
      </w:pPr>
      <w:r>
        <w:t xml:space="preserve">Iruñean, 2025eko irailaren 7an</w:t>
      </w:r>
    </w:p>
    <w:p w14:paraId="2D1C1D39" w14:textId="028D3A8B" w:rsidR="00F17DB2" w:rsidRPr="00F2439C" w:rsidRDefault="00FD056D" w:rsidP="00FD056D">
      <w:pPr>
        <w:jc w:val="both"/>
      </w:pPr>
      <w:r>
        <w:t xml:space="preserve">Foru parlamentaria: Daniel López Córdoba</w:t>
      </w:r>
    </w:p>
    <w:sectPr w:rsidR="00F17DB2" w:rsidRPr="00F2439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50A47"/>
    <w:rsid w:val="00084350"/>
    <w:rsid w:val="00085BFB"/>
    <w:rsid w:val="000925D3"/>
    <w:rsid w:val="0009758C"/>
    <w:rsid w:val="000D31EE"/>
    <w:rsid w:val="000E5F67"/>
    <w:rsid w:val="00100867"/>
    <w:rsid w:val="00161BDF"/>
    <w:rsid w:val="00176970"/>
    <w:rsid w:val="001822B7"/>
    <w:rsid w:val="001827D9"/>
    <w:rsid w:val="00185723"/>
    <w:rsid w:val="001D286B"/>
    <w:rsid w:val="002412F2"/>
    <w:rsid w:val="002561E9"/>
    <w:rsid w:val="002B5866"/>
    <w:rsid w:val="002C2CBA"/>
    <w:rsid w:val="002D6DAE"/>
    <w:rsid w:val="002F1B15"/>
    <w:rsid w:val="002F7EA0"/>
    <w:rsid w:val="00330E3E"/>
    <w:rsid w:val="003728B8"/>
    <w:rsid w:val="003A50E0"/>
    <w:rsid w:val="003C5E9E"/>
    <w:rsid w:val="003F67FD"/>
    <w:rsid w:val="003F7434"/>
    <w:rsid w:val="00425A91"/>
    <w:rsid w:val="0045436C"/>
    <w:rsid w:val="00474235"/>
    <w:rsid w:val="00483303"/>
    <w:rsid w:val="004C3D56"/>
    <w:rsid w:val="004E178A"/>
    <w:rsid w:val="004E1B2E"/>
    <w:rsid w:val="005022DF"/>
    <w:rsid w:val="005141D3"/>
    <w:rsid w:val="0051655C"/>
    <w:rsid w:val="00517634"/>
    <w:rsid w:val="00560C1A"/>
    <w:rsid w:val="005778F1"/>
    <w:rsid w:val="00591E88"/>
    <w:rsid w:val="005A23AA"/>
    <w:rsid w:val="00600E3D"/>
    <w:rsid w:val="006143DA"/>
    <w:rsid w:val="00627D2E"/>
    <w:rsid w:val="00653469"/>
    <w:rsid w:val="006747A5"/>
    <w:rsid w:val="00686441"/>
    <w:rsid w:val="006E59FD"/>
    <w:rsid w:val="006E7DF6"/>
    <w:rsid w:val="006F16DD"/>
    <w:rsid w:val="0071061E"/>
    <w:rsid w:val="00715306"/>
    <w:rsid w:val="0071689D"/>
    <w:rsid w:val="0072313D"/>
    <w:rsid w:val="00727D6C"/>
    <w:rsid w:val="0076133B"/>
    <w:rsid w:val="007674B0"/>
    <w:rsid w:val="007C320F"/>
    <w:rsid w:val="00826159"/>
    <w:rsid w:val="00844FB0"/>
    <w:rsid w:val="008C666C"/>
    <w:rsid w:val="008E408E"/>
    <w:rsid w:val="00911504"/>
    <w:rsid w:val="00914E6C"/>
    <w:rsid w:val="0094372D"/>
    <w:rsid w:val="00984068"/>
    <w:rsid w:val="00994B2F"/>
    <w:rsid w:val="009A5AD7"/>
    <w:rsid w:val="009B45BE"/>
    <w:rsid w:val="009B77D8"/>
    <w:rsid w:val="00A45945"/>
    <w:rsid w:val="00A4672A"/>
    <w:rsid w:val="00A62289"/>
    <w:rsid w:val="00A6439F"/>
    <w:rsid w:val="00A742D5"/>
    <w:rsid w:val="00AC5589"/>
    <w:rsid w:val="00AE16D7"/>
    <w:rsid w:val="00AE2BC2"/>
    <w:rsid w:val="00AE508C"/>
    <w:rsid w:val="00AF424E"/>
    <w:rsid w:val="00B04720"/>
    <w:rsid w:val="00B46472"/>
    <w:rsid w:val="00B93148"/>
    <w:rsid w:val="00BA4B58"/>
    <w:rsid w:val="00BC565F"/>
    <w:rsid w:val="00BD5B8E"/>
    <w:rsid w:val="00BE0031"/>
    <w:rsid w:val="00BE13B1"/>
    <w:rsid w:val="00BF3DD5"/>
    <w:rsid w:val="00BF6CCC"/>
    <w:rsid w:val="00C111F9"/>
    <w:rsid w:val="00C507D2"/>
    <w:rsid w:val="00CA6AFD"/>
    <w:rsid w:val="00CF2837"/>
    <w:rsid w:val="00D10586"/>
    <w:rsid w:val="00DE40B4"/>
    <w:rsid w:val="00E0209A"/>
    <w:rsid w:val="00E16CC5"/>
    <w:rsid w:val="00E301FF"/>
    <w:rsid w:val="00E62334"/>
    <w:rsid w:val="00E62EC0"/>
    <w:rsid w:val="00EB2EE8"/>
    <w:rsid w:val="00EC0152"/>
    <w:rsid w:val="00F17DB2"/>
    <w:rsid w:val="00F2439C"/>
    <w:rsid w:val="00F326C3"/>
    <w:rsid w:val="00F72C1B"/>
    <w:rsid w:val="00F81149"/>
    <w:rsid w:val="00F849C4"/>
    <w:rsid w:val="00FD05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179</Words>
  <Characters>988</Characters>
  <Application>Microsoft Office Word</Application>
  <DocSecurity>0</DocSecurity>
  <Lines>8</Lines>
  <Paragraphs>2</Paragraphs>
  <ScaleCrop>false</ScaleCrop>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3</cp:revision>
  <dcterms:created xsi:type="dcterms:W3CDTF">2025-09-08T06:47:00Z</dcterms:created>
  <dcterms:modified xsi:type="dcterms:W3CDTF">2025-09-08T06:50:00Z</dcterms:modified>
</cp:coreProperties>
</file>