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7D61A70F" w:rsidR="001822B7" w:rsidRDefault="00823419" w:rsidP="00050A47">
      <w:pPr>
        <w:jc w:val="both"/>
        <w:rPr>
          <w:lang w:val="eu-ES"/>
        </w:rPr>
      </w:pPr>
      <w:r>
        <w:rPr>
          <w:lang w:val="eu-ES"/>
        </w:rPr>
        <w:t>25MOC-11</w:t>
      </w:r>
      <w:r w:rsidR="005A505F">
        <w:rPr>
          <w:lang w:val="eu-ES"/>
        </w:rPr>
        <w:t>3</w:t>
      </w:r>
    </w:p>
    <w:p w14:paraId="15AFCCCB" w14:textId="19885760" w:rsidR="0042564F" w:rsidRPr="0042564F" w:rsidRDefault="0042564F" w:rsidP="0042564F">
      <w:pPr>
        <w:jc w:val="both"/>
      </w:pPr>
      <w:r w:rsidRPr="0042564F">
        <w:t>Don Javier Esparza Abaurrea, miembro de las Cortes de Navarra, adscrito al</w:t>
      </w:r>
      <w:r>
        <w:t xml:space="preserve"> </w:t>
      </w:r>
      <w:r w:rsidRPr="0042564F">
        <w:t>Grupo Parlamentario Unión del Pueblo Navarro (UPN), al amparo de lo dispuesto</w:t>
      </w:r>
      <w:r>
        <w:t xml:space="preserve"> </w:t>
      </w:r>
      <w:r w:rsidRPr="0042564F">
        <w:t>en el Reglamento de la Cámara, presenta la siguiente moción para su debate en</w:t>
      </w:r>
      <w:r w:rsidRPr="0042564F">
        <w:t xml:space="preserve"> </w:t>
      </w:r>
      <w:r w:rsidRPr="0042564F">
        <w:t xml:space="preserve">el próximo </w:t>
      </w:r>
      <w:r w:rsidRPr="0042564F">
        <w:t xml:space="preserve">Pleno </w:t>
      </w:r>
      <w:r w:rsidRPr="0042564F">
        <w:t>del día 18 de septiembre de 2025</w:t>
      </w:r>
      <w:r w:rsidRPr="0042564F">
        <w:rPr>
          <w:b/>
          <w:bCs/>
        </w:rPr>
        <w:t xml:space="preserve"> </w:t>
      </w:r>
      <w:r w:rsidRPr="0042564F">
        <w:t>y que será seguida por la</w:t>
      </w:r>
      <w:r>
        <w:t xml:space="preserve"> </w:t>
      </w:r>
      <w:r w:rsidRPr="0042564F">
        <w:t>Comisión de Presidencia.</w:t>
      </w:r>
    </w:p>
    <w:p w14:paraId="64B4EE9C" w14:textId="364588D8" w:rsidR="0042564F" w:rsidRPr="0042564F" w:rsidRDefault="0042564F" w:rsidP="0042564F">
      <w:pPr>
        <w:jc w:val="both"/>
      </w:pPr>
      <w:r w:rsidRPr="0042564F">
        <w:t>Moción para incorporar medidas en la gestión pública que contribuyan a</w:t>
      </w:r>
      <w:r>
        <w:t xml:space="preserve"> </w:t>
      </w:r>
      <w:r w:rsidRPr="0042564F">
        <w:t>erradicar la corrupción en la adjudicación de contratos públicos.</w:t>
      </w:r>
    </w:p>
    <w:p w14:paraId="0C32CA5D" w14:textId="19FC6A58" w:rsidR="0042564F" w:rsidRPr="0042564F" w:rsidRDefault="0042564F" w:rsidP="0042564F">
      <w:pPr>
        <w:jc w:val="both"/>
      </w:pPr>
      <w:r w:rsidRPr="0042564F">
        <w:t>Exposición de motivos:</w:t>
      </w:r>
    </w:p>
    <w:p w14:paraId="33938F02" w14:textId="242EA3FE" w:rsidR="0042564F" w:rsidRPr="0042564F" w:rsidRDefault="0042564F" w:rsidP="0042564F">
      <w:pPr>
        <w:jc w:val="both"/>
      </w:pPr>
      <w:r w:rsidRPr="0042564F">
        <w:t>En los últimos tiempos hemos visto cómo la corrupción no es un problema del</w:t>
      </w:r>
      <w:r>
        <w:t xml:space="preserve"> </w:t>
      </w:r>
      <w:r w:rsidRPr="0042564F">
        <w:t>pasado ni un asunto de otras CCAA.</w:t>
      </w:r>
    </w:p>
    <w:p w14:paraId="2FC3BD01" w14:textId="1CC87906" w:rsidR="0042564F" w:rsidRPr="0042564F" w:rsidRDefault="0042564F" w:rsidP="0042564F">
      <w:pPr>
        <w:jc w:val="both"/>
      </w:pPr>
      <w:r w:rsidRPr="0042564F">
        <w:t>El caso Koldo, con presuntas comisiones ilegales en plena pandemia y mordidas</w:t>
      </w:r>
      <w:r>
        <w:t xml:space="preserve"> </w:t>
      </w:r>
      <w:r w:rsidRPr="0042564F">
        <w:t>por la adjudicación de obra pública, nace en Navarra y sus protagonistas</w:t>
      </w:r>
      <w:r>
        <w:t xml:space="preserve"> </w:t>
      </w:r>
      <w:r w:rsidRPr="0042564F">
        <w:t>formaban parte del PSN.</w:t>
      </w:r>
    </w:p>
    <w:p w14:paraId="5363189F" w14:textId="5673A54E" w:rsidR="005A505F" w:rsidRDefault="0042564F" w:rsidP="0042564F">
      <w:pPr>
        <w:jc w:val="both"/>
      </w:pPr>
      <w:r w:rsidRPr="0042564F">
        <w:t>Los informes de la UCO hablan de una presunta trama dirigida por Santos Cerdán,</w:t>
      </w:r>
      <w:r>
        <w:t xml:space="preserve"> </w:t>
      </w:r>
      <w:r w:rsidRPr="0042564F">
        <w:t>hoy en la cárcel, que se vinculó a determinadas empresas y personas que fueron</w:t>
      </w:r>
      <w:r>
        <w:t xml:space="preserve"> </w:t>
      </w:r>
      <w:r w:rsidRPr="0042564F">
        <w:t>adjudicatarias de obra pública por toda España y también en Navarra.</w:t>
      </w:r>
    </w:p>
    <w:p w14:paraId="7EA241EF" w14:textId="68E659CE" w:rsidR="0042564F" w:rsidRPr="0042564F" w:rsidRDefault="0042564F" w:rsidP="0042564F">
      <w:pPr>
        <w:jc w:val="both"/>
      </w:pPr>
      <w:r w:rsidRPr="0042564F">
        <w:t xml:space="preserve">En el caso de Navarra, la adjudicación de la duplicación de los túneles de </w:t>
      </w:r>
      <w:proofErr w:type="spellStart"/>
      <w:r w:rsidRPr="0042564F">
        <w:t>Belate</w:t>
      </w:r>
      <w:proofErr w:type="spellEnd"/>
      <w:r w:rsidRPr="0042564F">
        <w:t>,</w:t>
      </w:r>
      <w:r>
        <w:t xml:space="preserve"> </w:t>
      </w:r>
      <w:r w:rsidRPr="0042564F">
        <w:t>con votos particulares y advertencias de irregularidades por miembros de la mesa</w:t>
      </w:r>
      <w:r>
        <w:t xml:space="preserve"> </w:t>
      </w:r>
      <w:r w:rsidRPr="0042564F">
        <w:t>de contratación, resulta especialmente sospechosa por lo ocurrido, por los</w:t>
      </w:r>
      <w:r>
        <w:t xml:space="preserve"> </w:t>
      </w:r>
      <w:r w:rsidRPr="0042564F">
        <w:t>informes de los funcionarios y porque finalmente se adjudica una obra de 76</w:t>
      </w:r>
      <w:r>
        <w:t> </w:t>
      </w:r>
      <w:r w:rsidRPr="0042564F">
        <w:t>M</w:t>
      </w:r>
      <w:r>
        <w:t> </w:t>
      </w:r>
      <w:r w:rsidRPr="0042564F">
        <w:t>€ a</w:t>
      </w:r>
      <w:r>
        <w:t xml:space="preserve"> </w:t>
      </w:r>
      <w:r w:rsidRPr="0042564F">
        <w:t>una UTE en la que está integrada la empresa de la que es propietario Santos</w:t>
      </w:r>
      <w:r>
        <w:t xml:space="preserve"> </w:t>
      </w:r>
      <w:r w:rsidRPr="0042564F">
        <w:t xml:space="preserve">Cerdán: </w:t>
      </w:r>
      <w:proofErr w:type="spellStart"/>
      <w:r w:rsidRPr="0042564F">
        <w:t>Servinabar</w:t>
      </w:r>
      <w:proofErr w:type="spellEnd"/>
      <w:r w:rsidRPr="0042564F">
        <w:t>.</w:t>
      </w:r>
    </w:p>
    <w:p w14:paraId="44BDDFCB" w14:textId="18349870" w:rsidR="0042564F" w:rsidRDefault="0042564F" w:rsidP="0042564F">
      <w:pPr>
        <w:jc w:val="both"/>
      </w:pPr>
      <w:r w:rsidRPr="0042564F">
        <w:t>Hasta ahora, la actitud del Gobierno de Navarra ha sido la de ocultar información,</w:t>
      </w:r>
      <w:r>
        <w:t xml:space="preserve"> </w:t>
      </w:r>
      <w:r w:rsidRPr="0042564F">
        <w:t>limitar la comparecencia de funcionarios e insultar a UPN para intentar taparlo</w:t>
      </w:r>
      <w:r>
        <w:t xml:space="preserve"> </w:t>
      </w:r>
      <w:r w:rsidRPr="0042564F">
        <w:t>todo.</w:t>
      </w:r>
    </w:p>
    <w:p w14:paraId="3F3C5BF6" w14:textId="433758A4" w:rsidR="0042564F" w:rsidRPr="0042564F" w:rsidRDefault="0042564F" w:rsidP="0042564F">
      <w:pPr>
        <w:jc w:val="both"/>
      </w:pPr>
      <w:r w:rsidRPr="0042564F">
        <w:t xml:space="preserve">Recientemente, </w:t>
      </w:r>
      <w:r w:rsidR="008567FD">
        <w:t xml:space="preserve">en </w:t>
      </w:r>
      <w:r w:rsidRPr="0042564F">
        <w:t>el Parlamento de Navarra se ha aprobado una comisión de</w:t>
      </w:r>
      <w:r>
        <w:t xml:space="preserve"> </w:t>
      </w:r>
      <w:r w:rsidRPr="0042564F">
        <w:t>investigación sobre determinadas licitaciones y adjudicaciones de obras públicas</w:t>
      </w:r>
      <w:r>
        <w:t xml:space="preserve"> </w:t>
      </w:r>
      <w:r w:rsidRPr="0042564F">
        <w:t>en las últimas legislaturas, pero más allá de la misma, desde UPN creemos que es</w:t>
      </w:r>
      <w:r>
        <w:t xml:space="preserve"> </w:t>
      </w:r>
      <w:r w:rsidRPr="0042564F">
        <w:t>positivo presentar una moción para reforzar los mecanismos de control para que</w:t>
      </w:r>
      <w:r>
        <w:t xml:space="preserve"> </w:t>
      </w:r>
      <w:r w:rsidRPr="0042564F">
        <w:t>en Navarra ningún contrato público quede bajo la sombra de la sospecha.</w:t>
      </w:r>
    </w:p>
    <w:p w14:paraId="09A0C23D" w14:textId="77777777" w:rsidR="0042564F" w:rsidRPr="0042564F" w:rsidRDefault="0042564F" w:rsidP="0042564F">
      <w:pPr>
        <w:jc w:val="both"/>
      </w:pPr>
      <w:r w:rsidRPr="0042564F">
        <w:t>La sociedad navarra nos exige ejemplaridad, rigor y transparencia.</w:t>
      </w:r>
    </w:p>
    <w:p w14:paraId="2D5C6149" w14:textId="668EC5CE" w:rsidR="0042564F" w:rsidRPr="0042564F" w:rsidRDefault="0042564F" w:rsidP="0042564F">
      <w:pPr>
        <w:jc w:val="both"/>
      </w:pPr>
      <w:r w:rsidRPr="0042564F">
        <w:t>Esta moción va de esto: de proteger lo público frente a quienes lo quieren utilizar</w:t>
      </w:r>
      <w:r>
        <w:t xml:space="preserve"> </w:t>
      </w:r>
      <w:r w:rsidRPr="0042564F">
        <w:t>en beneficio propio.</w:t>
      </w:r>
    </w:p>
    <w:p w14:paraId="2628DC6A" w14:textId="60E21802" w:rsidR="0042564F" w:rsidRPr="0042564F" w:rsidRDefault="0042564F" w:rsidP="0042564F">
      <w:pPr>
        <w:jc w:val="both"/>
      </w:pPr>
      <w:r w:rsidRPr="0042564F">
        <w:t>Se trata de defender una regla básica para UPN: el dinero público pertenece a</w:t>
      </w:r>
      <w:r>
        <w:t xml:space="preserve"> </w:t>
      </w:r>
      <w:r w:rsidRPr="0042564F">
        <w:t>todos y no puede ser objeto de sospechas o trampas.</w:t>
      </w:r>
    </w:p>
    <w:p w14:paraId="089C8609" w14:textId="0BF4E34C" w:rsidR="0042564F" w:rsidRPr="0042564F" w:rsidRDefault="0042564F" w:rsidP="0042564F">
      <w:pPr>
        <w:jc w:val="both"/>
      </w:pPr>
      <w:r w:rsidRPr="0042564F">
        <w:t xml:space="preserve">Por todo ello se </w:t>
      </w:r>
      <w:r w:rsidRPr="0042564F">
        <w:t>propone</w:t>
      </w:r>
      <w:r w:rsidRPr="0042564F">
        <w:t>:</w:t>
      </w:r>
    </w:p>
    <w:p w14:paraId="3C2D8624" w14:textId="4D4ADC1A" w:rsidR="0042564F" w:rsidRDefault="0042564F" w:rsidP="0042564F">
      <w:pPr>
        <w:jc w:val="both"/>
      </w:pPr>
      <w:r w:rsidRPr="0042564F">
        <w:t>1.- El Parlamento de Navarra insta al Gobierno de Navarra a que en los concursos</w:t>
      </w:r>
      <w:r>
        <w:t xml:space="preserve"> </w:t>
      </w:r>
      <w:r w:rsidRPr="0042564F">
        <w:t>públicos de más de 5</w:t>
      </w:r>
      <w:r>
        <w:t> </w:t>
      </w:r>
      <w:r w:rsidRPr="0042564F">
        <w:t>M</w:t>
      </w:r>
      <w:r>
        <w:t> </w:t>
      </w:r>
      <w:r w:rsidRPr="0042564F">
        <w:t>€ donde haya un voto particular en la mesa de</w:t>
      </w:r>
      <w:r>
        <w:t xml:space="preserve"> </w:t>
      </w:r>
      <w:r w:rsidRPr="0042564F">
        <w:t>contratación, remita obligatoriamente ese procedimiento para su revisión a la</w:t>
      </w:r>
      <w:r>
        <w:t xml:space="preserve"> </w:t>
      </w:r>
      <w:r w:rsidRPr="0042564F">
        <w:t>Junta de Contratación Pública de Navarra.</w:t>
      </w:r>
    </w:p>
    <w:p w14:paraId="4218186E" w14:textId="1F31E1AA" w:rsidR="0042564F" w:rsidRPr="0042564F" w:rsidRDefault="0042564F" w:rsidP="0042564F">
      <w:pPr>
        <w:jc w:val="both"/>
      </w:pPr>
      <w:r w:rsidRPr="0042564F">
        <w:t>2.- El Parlamento de Navarra insta al Gobierno de Navarra a que, si en esta</w:t>
      </w:r>
      <w:r>
        <w:t xml:space="preserve"> </w:t>
      </w:r>
      <w:r w:rsidRPr="0042564F">
        <w:t>Cámara se abre una comisión de investigación que trata de la gestión del</w:t>
      </w:r>
      <w:r>
        <w:t xml:space="preserve"> </w:t>
      </w:r>
      <w:r w:rsidRPr="0042564F">
        <w:t xml:space="preserve">Gobierno de Navarra, quien </w:t>
      </w:r>
      <w:r w:rsidRPr="0042564F">
        <w:lastRenderedPageBreak/>
        <w:t>presida la Comunidad foral tenga la obligación de</w:t>
      </w:r>
      <w:r>
        <w:t xml:space="preserve"> </w:t>
      </w:r>
      <w:r w:rsidRPr="0042564F">
        <w:t>comparecer en ella para dar las explicaciones necesarias.</w:t>
      </w:r>
    </w:p>
    <w:p w14:paraId="671B765E" w14:textId="096DE597" w:rsidR="0042564F" w:rsidRPr="0042564F" w:rsidRDefault="0042564F" w:rsidP="0042564F">
      <w:pPr>
        <w:jc w:val="both"/>
      </w:pPr>
      <w:r w:rsidRPr="0042564F">
        <w:t>3.- El Parlamento de Navarra insta al Gobierno de Navarra a cumplir</w:t>
      </w:r>
      <w:r>
        <w:t xml:space="preserve"> </w:t>
      </w:r>
      <w:r w:rsidRPr="0042564F">
        <w:t>escrupulosamente la Ley Foral de Transparencia en lo relativo a las agendas de los</w:t>
      </w:r>
      <w:r>
        <w:t xml:space="preserve"> </w:t>
      </w:r>
      <w:r w:rsidRPr="0042564F">
        <w:t>miembros del Gobierno y sus altos cargos y resto de personal obligado, y a que se</w:t>
      </w:r>
      <w:r>
        <w:t xml:space="preserve"> </w:t>
      </w:r>
      <w:r w:rsidRPr="0042564F">
        <w:t>publique en el Portal de Transparencia, con relación a las reuniones</w:t>
      </w:r>
      <w:r>
        <w:t xml:space="preserve"> </w:t>
      </w:r>
      <w:r w:rsidRPr="0042564F">
        <w:t>mantenidas con empresas, personas y entidades, la fecha y lugar de la reunión,</w:t>
      </w:r>
      <w:r>
        <w:t xml:space="preserve"> </w:t>
      </w:r>
      <w:r w:rsidRPr="0042564F">
        <w:t>todos los asistentes a la misma y el/los tema/s tratado/s.</w:t>
      </w:r>
    </w:p>
    <w:p w14:paraId="7C7A07CA" w14:textId="5635D41A" w:rsidR="0042564F" w:rsidRDefault="0042564F" w:rsidP="0042564F">
      <w:pPr>
        <w:jc w:val="both"/>
      </w:pPr>
      <w:r w:rsidRPr="0042564F">
        <w:t>4.- El Parlamento de Navarra insta al Gobierno de Navarra a tomar medidas para</w:t>
      </w:r>
      <w:r>
        <w:t xml:space="preserve"> </w:t>
      </w:r>
      <w:r w:rsidRPr="0042564F">
        <w:t>proteger a los funcionarios de las mesas de contratación que emitan votos</w:t>
      </w:r>
      <w:r>
        <w:t xml:space="preserve"> </w:t>
      </w:r>
      <w:r w:rsidRPr="0042564F">
        <w:t>particulares de represalias y señalamientos desde el ámbito político.</w:t>
      </w:r>
    </w:p>
    <w:p w14:paraId="540EBCFD" w14:textId="77777777" w:rsidR="0042564F" w:rsidRPr="0042564F" w:rsidRDefault="0042564F" w:rsidP="0042564F">
      <w:pPr>
        <w:jc w:val="both"/>
        <w:rPr>
          <w:lang w:val="eu-ES"/>
        </w:rPr>
      </w:pPr>
      <w:r w:rsidRPr="0042564F">
        <w:rPr>
          <w:lang w:val="eu-ES"/>
        </w:rPr>
        <w:t xml:space="preserve">Pamplona,11 de </w:t>
      </w:r>
      <w:proofErr w:type="spellStart"/>
      <w:r w:rsidRPr="0042564F">
        <w:rPr>
          <w:lang w:val="eu-ES"/>
        </w:rPr>
        <w:t>septiembre</w:t>
      </w:r>
      <w:proofErr w:type="spellEnd"/>
      <w:r w:rsidRPr="0042564F">
        <w:rPr>
          <w:lang w:val="eu-ES"/>
        </w:rPr>
        <w:t xml:space="preserve"> de 2025</w:t>
      </w:r>
    </w:p>
    <w:p w14:paraId="017C215E" w14:textId="0076E17C" w:rsidR="0042564F" w:rsidRDefault="0042564F" w:rsidP="0042564F">
      <w:pPr>
        <w:jc w:val="both"/>
        <w:rPr>
          <w:lang w:val="eu-ES"/>
        </w:rPr>
      </w:pPr>
      <w:r>
        <w:rPr>
          <w:lang w:val="eu-ES"/>
        </w:rPr>
        <w:t xml:space="preserve">El Parlamentario Foral: </w:t>
      </w:r>
      <w:r w:rsidRPr="0042564F">
        <w:rPr>
          <w:lang w:val="eu-ES"/>
        </w:rPr>
        <w:t>Javier Esparza Abaurrea</w:t>
      </w:r>
    </w:p>
    <w:sectPr w:rsidR="00425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42145"/>
    <w:rsid w:val="00050A47"/>
    <w:rsid w:val="00084350"/>
    <w:rsid w:val="00085BFB"/>
    <w:rsid w:val="000925D3"/>
    <w:rsid w:val="0009758C"/>
    <w:rsid w:val="000D31EE"/>
    <w:rsid w:val="000D7055"/>
    <w:rsid w:val="000E5F67"/>
    <w:rsid w:val="00100867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767E0"/>
    <w:rsid w:val="003A50E0"/>
    <w:rsid w:val="003C5E9E"/>
    <w:rsid w:val="003F67FD"/>
    <w:rsid w:val="003F7434"/>
    <w:rsid w:val="0042564F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5022DF"/>
    <w:rsid w:val="005141D3"/>
    <w:rsid w:val="0051655C"/>
    <w:rsid w:val="00517634"/>
    <w:rsid w:val="00560C1A"/>
    <w:rsid w:val="00564003"/>
    <w:rsid w:val="005778F1"/>
    <w:rsid w:val="00591E88"/>
    <w:rsid w:val="005A23AA"/>
    <w:rsid w:val="005A3D8F"/>
    <w:rsid w:val="005A505F"/>
    <w:rsid w:val="005B0B8F"/>
    <w:rsid w:val="00600E3D"/>
    <w:rsid w:val="006143DA"/>
    <w:rsid w:val="00627D1A"/>
    <w:rsid w:val="00627D2E"/>
    <w:rsid w:val="00653469"/>
    <w:rsid w:val="006747A5"/>
    <w:rsid w:val="00686441"/>
    <w:rsid w:val="00691C34"/>
    <w:rsid w:val="006E59FD"/>
    <w:rsid w:val="006E7DF6"/>
    <w:rsid w:val="006F16DD"/>
    <w:rsid w:val="006F61E0"/>
    <w:rsid w:val="0071061E"/>
    <w:rsid w:val="00715306"/>
    <w:rsid w:val="0071689D"/>
    <w:rsid w:val="0072313D"/>
    <w:rsid w:val="00727D6C"/>
    <w:rsid w:val="00750C65"/>
    <w:rsid w:val="0076133B"/>
    <w:rsid w:val="007674B0"/>
    <w:rsid w:val="007A6B3D"/>
    <w:rsid w:val="007C320F"/>
    <w:rsid w:val="007E5578"/>
    <w:rsid w:val="00823419"/>
    <w:rsid w:val="00826159"/>
    <w:rsid w:val="00841501"/>
    <w:rsid w:val="00844FB0"/>
    <w:rsid w:val="008567FD"/>
    <w:rsid w:val="008C112C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0757D"/>
    <w:rsid w:val="00A265B8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02D43"/>
    <w:rsid w:val="00C10539"/>
    <w:rsid w:val="00C111F9"/>
    <w:rsid w:val="00C25830"/>
    <w:rsid w:val="00C507D2"/>
    <w:rsid w:val="00CA6AFD"/>
    <w:rsid w:val="00CF2837"/>
    <w:rsid w:val="00D10586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2025-09-11T10:38:00Z</dcterms:created>
  <dcterms:modified xsi:type="dcterms:W3CDTF">2025-09-11T10:46:00Z</dcterms:modified>
</cp:coreProperties>
</file>