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AA1" w14:textId="77777777" w:rsidR="00CD7BC2" w:rsidRPr="006F4F79" w:rsidRDefault="00CD7BC2" w:rsidP="00CD7BC2">
      <w:pPr>
        <w:pStyle w:val="OFI-TITULO3"/>
      </w:pPr>
      <w:r w:rsidRPr="00323E97">
        <w:rPr>
          <w:noProof/>
        </w:rPr>
        <w:t>11-24/MOC-00053</w:t>
      </w:r>
      <w:r>
        <w:t>. Moción</w:t>
      </w:r>
      <w:r w:rsidRPr="006F4F79">
        <w:t xml:space="preserve"> </w:t>
      </w:r>
      <w:r w:rsidRPr="00323E97">
        <w:rPr>
          <w:noProof/>
        </w:rPr>
        <w:t>por la que se ratifican los objetivos de la Carta Europea de las lenguas minoritarias y el artículo 7.2 para la adopción de medidas especiales en favor de estas lenguas</w:t>
      </w:r>
    </w:p>
    <w:p w14:paraId="5252CDC9" w14:textId="77777777" w:rsidR="00CD7BC2" w:rsidRPr="004D2F8D" w:rsidRDefault="00CD7BC2" w:rsidP="00CD7BC2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4DAD760E" w14:textId="77777777" w:rsidR="00CD7BC2" w:rsidRDefault="00CD7BC2" w:rsidP="00CD7BC2">
      <w:pPr>
        <w:pStyle w:val="OFICIO-12"/>
      </w:pPr>
      <w:r>
        <w:t xml:space="preserve">En sesión celebrada el día </w:t>
      </w:r>
      <w:r w:rsidRPr="00323E97">
        <w:rPr>
          <w:noProof/>
        </w:rPr>
        <w:t>15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323E97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296CF5B" w14:textId="77777777" w:rsidR="00CD7BC2" w:rsidRDefault="00CD7BC2" w:rsidP="00CD7BC2">
      <w:pPr>
        <w:pStyle w:val="OFICIO-12"/>
      </w:pPr>
      <w:r>
        <w:t xml:space="preserve">1.º Darse por enterada de la retirada de la moción </w:t>
      </w:r>
      <w:r w:rsidRPr="00323E97">
        <w:rPr>
          <w:noProof/>
        </w:rPr>
        <w:t>por la que se ratifican los objetivos de la Carta Europea de las lenguas minoritarias y el artículo 7.2 para la adopción de medidas especiales en favor de estas lenguas</w:t>
      </w:r>
      <w:r>
        <w:t xml:space="preserve">, formulada por </w:t>
      </w:r>
      <w:r w:rsidRPr="00323E97">
        <w:rPr>
          <w:noProof/>
        </w:rPr>
        <w:t>los G.P. EH Bildu Nafarroa, Geroa Bai y Contigo Navarra-Zurekin Nafarroa</w:t>
      </w:r>
      <w:r>
        <w:t xml:space="preserve"> y publicada en el Boletín Oficial del Parlamento de Navarra n.º </w:t>
      </w:r>
      <w:r w:rsidRPr="00323E97">
        <w:rPr>
          <w:noProof/>
        </w:rPr>
        <w:t>53</w:t>
      </w:r>
      <w:r>
        <w:t xml:space="preserve">, de </w:t>
      </w:r>
      <w:r w:rsidRPr="00323E97">
        <w:rPr>
          <w:noProof/>
        </w:rPr>
        <w:t>16 de abril de 2024</w:t>
      </w:r>
      <w:r>
        <w:t>.</w:t>
      </w:r>
    </w:p>
    <w:p w14:paraId="3E9D887C" w14:textId="77777777" w:rsidR="00CD7BC2" w:rsidRDefault="00CD7BC2" w:rsidP="00CD7BC2">
      <w:pPr>
        <w:pStyle w:val="OFI-TEXTO-MESA"/>
      </w:pPr>
      <w:r>
        <w:t>2.º Publicar el presente Acuerdo en el Boletín Oficial del Parlamento de Navarra.</w:t>
      </w:r>
    </w:p>
    <w:p w14:paraId="3C89E041" w14:textId="77777777" w:rsidR="00CD7BC2" w:rsidRDefault="00CD7BC2" w:rsidP="00CD7BC2">
      <w:pPr>
        <w:pStyle w:val="OFI-FECHA"/>
      </w:pPr>
      <w:r>
        <w:t xml:space="preserve">Pamplona, </w:t>
      </w:r>
      <w:r w:rsidRPr="00323E97">
        <w:rPr>
          <w:noProof/>
        </w:rPr>
        <w:t>15 de septiembre de 2025</w:t>
      </w:r>
    </w:p>
    <w:p w14:paraId="106CE3F9" w14:textId="77777777" w:rsidR="00CD7BC2" w:rsidRDefault="00CD7BC2" w:rsidP="00CD7BC2">
      <w:pPr>
        <w:pStyle w:val="OFI-FIRMA3"/>
      </w:pPr>
      <w:r w:rsidRPr="00323E97">
        <w:rPr>
          <w:noProof/>
        </w:rPr>
        <w:t>El Presidente</w:t>
      </w:r>
      <w:r>
        <w:t xml:space="preserve">: </w:t>
      </w:r>
      <w:r w:rsidRPr="00323E97">
        <w:rPr>
          <w:noProof/>
        </w:rPr>
        <w:t>Unai Hualde Iglesias</w:t>
      </w:r>
    </w:p>
    <w:p w14:paraId="6ED09074" w14:textId="77777777" w:rsidR="005778F1" w:rsidRPr="00CD7BC2" w:rsidRDefault="005778F1" w:rsidP="00CD7BC2"/>
    <w:sectPr w:rsidR="005778F1" w:rsidRPr="00CD7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C2"/>
    <w:rsid w:val="000271E2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D7BC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690D"/>
  <w15:chartTrackingRefBased/>
  <w15:docId w15:val="{A75A2864-6F86-4672-A667-D1DF2AB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C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B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B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B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B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B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B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7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7BC2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7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BC2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CD7BC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FECHA">
    <w:name w:val="OFI-FECHA"/>
    <w:rsid w:val="00CD7BC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CD7BC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D7BC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D7BC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2025-09-15T10:28:00Z</dcterms:created>
  <dcterms:modified xsi:type="dcterms:W3CDTF">2025-09-15T10:28:00Z</dcterms:modified>
</cp:coreProperties>
</file>