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DDEC" w14:textId="172D44D9" w:rsidR="00A9665D" w:rsidRDefault="00A9665D" w:rsidP="00D840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25POR-393</w:t>
      </w:r>
    </w:p>
    <w:p w14:paraId="69643483" w14:textId="1F655663" w:rsidR="00D8402F" w:rsidRPr="00D8402F" w:rsidRDefault="00D8402F" w:rsidP="00D840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8402F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D8402F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D8402F">
        <w:rPr>
          <w:rFonts w:cstheme="minorHAnsi"/>
        </w:rPr>
        <w:t>dispuesto en el Reglamento de la Cámara, realiza la siguiente pregunta oral al</w:t>
      </w:r>
      <w:r>
        <w:rPr>
          <w:rFonts w:cstheme="minorHAnsi"/>
        </w:rPr>
        <w:t xml:space="preserve"> </w:t>
      </w:r>
      <w:r w:rsidRPr="00D8402F">
        <w:rPr>
          <w:rFonts w:cstheme="minorHAnsi"/>
        </w:rPr>
        <w:t xml:space="preserve">Consejero de Salud del Gobierno de Navarra para su contestación en </w:t>
      </w:r>
      <w:r w:rsidR="002412A0" w:rsidRPr="00D8402F">
        <w:rPr>
          <w:rFonts w:cstheme="minorHAnsi"/>
        </w:rPr>
        <w:t>Pleno</w:t>
      </w:r>
      <w:r w:rsidRPr="00D8402F">
        <w:rPr>
          <w:rFonts w:cstheme="minorHAnsi"/>
        </w:rPr>
        <w:t>:</w:t>
      </w:r>
    </w:p>
    <w:p w14:paraId="31328524" w14:textId="59896512" w:rsidR="00D8402F" w:rsidRPr="00D8402F" w:rsidRDefault="00D8402F" w:rsidP="00D840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8402F">
        <w:rPr>
          <w:rFonts w:cstheme="minorHAnsi"/>
        </w:rPr>
        <w:t xml:space="preserve">¿Considera el </w:t>
      </w:r>
      <w:proofErr w:type="gramStart"/>
      <w:r w:rsidRPr="00D8402F">
        <w:rPr>
          <w:rFonts w:cstheme="minorHAnsi"/>
        </w:rPr>
        <w:t>Consejero</w:t>
      </w:r>
      <w:proofErr w:type="gramEnd"/>
      <w:r w:rsidRPr="00D8402F">
        <w:rPr>
          <w:rFonts w:cstheme="minorHAnsi"/>
        </w:rPr>
        <w:t xml:space="preserve"> aceptable que, más de cuatro años después del</w:t>
      </w:r>
      <w:r>
        <w:rPr>
          <w:rFonts w:cstheme="minorHAnsi"/>
        </w:rPr>
        <w:t xml:space="preserve"> </w:t>
      </w:r>
      <w:r w:rsidRPr="00D8402F">
        <w:rPr>
          <w:rFonts w:cstheme="minorHAnsi"/>
        </w:rPr>
        <w:t>COVID, Navarra siga sin recuperar el ritmo de cribado y revisiones de cáncer de</w:t>
      </w:r>
      <w:r>
        <w:rPr>
          <w:rFonts w:cstheme="minorHAnsi"/>
        </w:rPr>
        <w:t xml:space="preserve"> </w:t>
      </w:r>
      <w:r w:rsidRPr="00D8402F">
        <w:rPr>
          <w:rFonts w:cstheme="minorHAnsi"/>
        </w:rPr>
        <w:t>mama previo a la pandemia?</w:t>
      </w:r>
    </w:p>
    <w:p w14:paraId="7A2A7FE1" w14:textId="5A950EE3" w:rsidR="00D8402F" w:rsidRPr="00D8402F" w:rsidRDefault="00D8402F" w:rsidP="00D840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8402F">
        <w:rPr>
          <w:rFonts w:cstheme="minorHAnsi"/>
        </w:rPr>
        <w:t>Pamplona, 31 de octubre de 2025</w:t>
      </w:r>
    </w:p>
    <w:p w14:paraId="1E797DF5" w14:textId="5D422273" w:rsidR="007464CD" w:rsidRPr="00D8402F" w:rsidRDefault="00D8402F" w:rsidP="00D8402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D8402F">
        <w:rPr>
          <w:rFonts w:cstheme="minorHAnsi"/>
        </w:rPr>
        <w:t>Leticia San Martín Rodríguez</w:t>
      </w:r>
    </w:p>
    <w:sectPr w:rsidR="007464CD" w:rsidRPr="00D84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1D47BA"/>
    <w:rsid w:val="002412A0"/>
    <w:rsid w:val="00293DD3"/>
    <w:rsid w:val="003C54A6"/>
    <w:rsid w:val="005A37FF"/>
    <w:rsid w:val="007464CD"/>
    <w:rsid w:val="00774180"/>
    <w:rsid w:val="00A9665D"/>
    <w:rsid w:val="00CA2B63"/>
    <w:rsid w:val="00D12C18"/>
    <w:rsid w:val="00D41475"/>
    <w:rsid w:val="00D8063E"/>
    <w:rsid w:val="00D8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2025-10-30T13:17:00Z</dcterms:created>
  <dcterms:modified xsi:type="dcterms:W3CDTF">2025-11-03T08:49:00Z</dcterms:modified>
</cp:coreProperties>
</file>