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CD976" w14:textId="25BE8277" w:rsidR="008C1EBE" w:rsidRDefault="008C1EBE" w:rsidP="008C1EBE">
      <w:pPr>
        <w:spacing w:after="120" w:line="276" w:lineRule="auto"/>
        <w:jc w:val="both"/>
        <w:rPr>
          <w:rFonts w:cstheme="minorHAnsi"/>
        </w:rPr>
      </w:pPr>
      <w:r>
        <w:t xml:space="preserve">25PES-428</w:t>
      </w:r>
    </w:p>
    <w:p w14:paraId="37D06E3A" w14:textId="563BC009" w:rsidR="00B72AA3" w:rsidRPr="00B72AA3" w:rsidRDefault="00B72AA3" w:rsidP="00B72AA3">
      <w:pPr>
        <w:spacing w:after="120" w:line="276" w:lineRule="auto"/>
        <w:jc w:val="both"/>
        <w:rPr>
          <w:rFonts w:cstheme="minorHAnsi"/>
        </w:rPr>
      </w:pPr>
      <w: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6924CA48" w14:textId="1C8C49D0" w:rsidR="00B72AA3" w:rsidRPr="00B72AA3" w:rsidRDefault="00B72AA3" w:rsidP="00B72AA3">
      <w:pPr>
        <w:spacing w:after="120" w:line="276" w:lineRule="auto"/>
        <w:jc w:val="both"/>
        <w:rPr>
          <w:rFonts w:cstheme="minorHAnsi"/>
        </w:rPr>
      </w:pPr>
      <w:r>
        <w:t xml:space="preserve">Zer egunetan eratu zen animaliak babesteko kontsulta batzordea? Eman kideen zerrenda osoa.</w:t>
      </w:r>
    </w:p>
    <w:p w14:paraId="6563F240" w14:textId="70E05CC4" w:rsidR="00B72AA3" w:rsidRPr="00B72AA3" w:rsidRDefault="00B72AA3" w:rsidP="00B72AA3">
      <w:pPr>
        <w:spacing w:after="120" w:line="276" w:lineRule="auto"/>
        <w:jc w:val="both"/>
        <w:rPr>
          <w:rFonts w:cstheme="minorHAnsi"/>
        </w:rPr>
      </w:pPr>
      <w:r>
        <w:t xml:space="preserve">Zer egunetan bildu da animaliak babesteko kontsulta batzordea? Bilerarik egin ez bada, zer egunetarako aurreikusten da urteko bilera?</w:t>
      </w:r>
    </w:p>
    <w:p w14:paraId="46517012" w14:textId="787DA046" w:rsidR="00B72AA3" w:rsidRPr="00B72AA3" w:rsidRDefault="00B72AA3" w:rsidP="00B72AA3">
      <w:pPr>
        <w:spacing w:after="120" w:line="276" w:lineRule="auto"/>
        <w:jc w:val="both"/>
        <w:rPr>
          <w:rFonts w:cstheme="minorHAnsi"/>
        </w:rPr>
      </w:pPr>
      <w:r>
        <w:t xml:space="preserve">Iruñean, 2025eko azaroaren 24an</w:t>
      </w:r>
    </w:p>
    <w:p w14:paraId="189FDD9C" w14:textId="1A0687E3" w:rsidR="00B72AA3" w:rsidRPr="008C1EBE" w:rsidRDefault="00182A37" w:rsidP="00B72AA3">
      <w:pPr>
        <w:spacing w:after="120" w:line="276" w:lineRule="auto"/>
        <w:jc w:val="both"/>
        <w:rPr>
          <w:rFonts w:cstheme="minorHAnsi"/>
        </w:rPr>
      </w:pPr>
      <w:r>
        <w:t xml:space="preserve">Foru parlamentaria: Félix Zapatero Soria</w:t>
      </w:r>
    </w:p>
    <w:sectPr w:rsidR="00B72AA3" w:rsidRPr="008C1E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BE"/>
    <w:rsid w:val="00182A37"/>
    <w:rsid w:val="008C1EBE"/>
    <w:rsid w:val="00AE4597"/>
    <w:rsid w:val="00B72A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3802"/>
  <w15:chartTrackingRefBased/>
  <w15:docId w15:val="{E382EBEF-5901-4E78-BF43-F2315E2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471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2025-11-24T11:08:00Z</dcterms:created>
  <dcterms:modified xsi:type="dcterms:W3CDTF">2025-11-24T11:10:00Z</dcterms:modified>
</cp:coreProperties>
</file>