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C499" w14:textId="670CE4CA" w:rsidR="004E5413" w:rsidRPr="004E5413" w:rsidRDefault="00995007" w:rsidP="004E5413">
      <w:pPr>
        <w:spacing w:after="120" w:line="276" w:lineRule="auto"/>
        <w:jc w:val="both"/>
        <w:rPr>
          <w:rFonts w:cstheme="minorHAnsi"/>
        </w:rPr>
      </w:pPr>
      <w:r>
        <w:t xml:space="preserve">26ITP-7</w:t>
      </w:r>
    </w:p>
    <w:p w14:paraId="11CEE9C0" w14:textId="6CDAD460" w:rsidR="004E5413" w:rsidRPr="004E5413" w:rsidRDefault="004E5413" w:rsidP="004E5413">
      <w:pPr>
        <w:spacing w:after="120" w:line="276" w:lineRule="auto"/>
        <w:jc w:val="both"/>
        <w:rPr>
          <w:rFonts w:cstheme="minorHAnsi"/>
        </w:rPr>
      </w:pPr>
      <w:r>
        <w:t xml:space="preserve">Nafarroako Alderdi Sozialista talde parlamentarioari atxikitako Javier Lecumberri Urabayen jaunak, Legebiltzarraren Erregelamenduan ezarritakoaren babesean, bizikidetasunari eta memoriari buruzko honako interpelazio hau aurkezten dio Nafarroako Gobernuko bigarren lehendakariorde eta Memoria eta Bizikidetzako, Kanpo Ekintzako eta Euskarako kontseilariari:</w:t>
      </w:r>
    </w:p>
    <w:p w14:paraId="4697B652" w14:textId="2BC20FCB" w:rsidR="004E5413" w:rsidRPr="004E5413" w:rsidRDefault="004E5413" w:rsidP="004E5413">
      <w:pPr>
        <w:spacing w:after="120" w:line="276" w:lineRule="auto"/>
        <w:jc w:val="both"/>
        <w:rPr>
          <w:rFonts w:cstheme="minorHAnsi"/>
        </w:rPr>
      </w:pPr>
      <w:r>
        <w:t xml:space="preserve">Berdintasunean eta askatasunean bizitzea da Nafarroako gizartean dugun gizarte-erronka handienetako bat.</w:t>
      </w:r>
    </w:p>
    <w:p w14:paraId="1C60A758" w14:textId="2DCF1720" w:rsidR="004E5413" w:rsidRPr="004E5413" w:rsidRDefault="004E5413" w:rsidP="004E5413">
      <w:pPr>
        <w:spacing w:after="120" w:line="276" w:lineRule="auto"/>
        <w:jc w:val="both"/>
        <w:rPr>
          <w:rFonts w:cstheme="minorHAnsi"/>
        </w:rPr>
      </w:pPr>
      <w:r>
        <w:t xml:space="preserve">Asko dira konpondu gabe dauden arazoak; horietako batzuk, gizarte-eraldaketa sakonen eta gure gizarteak aurre egin beharreko erronka eta errealitate berrien ondorio dira.</w:t>
      </w:r>
      <w:r>
        <w:t xml:space="preserve"> </w:t>
      </w:r>
      <w:r>
        <w:t xml:space="preserve">Beste batzuk gure iragan urrun edo hurbiletik heldu diren zauri sakonetatik datoz.</w:t>
      </w:r>
    </w:p>
    <w:p w14:paraId="28EEC949" w14:textId="17EBCD92" w:rsidR="004E5413" w:rsidRPr="004E5413" w:rsidRDefault="004E5413" w:rsidP="004E5413">
      <w:pPr>
        <w:spacing w:after="120" w:line="276" w:lineRule="auto"/>
        <w:jc w:val="both"/>
        <w:rPr>
          <w:rFonts w:cstheme="minorHAnsi"/>
        </w:rPr>
      </w:pPr>
      <w:r>
        <w:t xml:space="preserve">Nolanahi ere, inoiz baino beharrezkoagoa da arazoak zeharkakotasunez eta pluraltasunez jorratzera bideratutako politikak eta konponbideak ezartzea, beti bilatuko dutenak indarkeria pairatu dutenekiko gizarte demokratiko, berdintasunezko eta justu bat lortzea, orain eta etorkizunean.</w:t>
      </w:r>
    </w:p>
    <w:p w14:paraId="03A08980" w14:textId="1943BD91" w:rsidR="004E5413" w:rsidRPr="004E5413" w:rsidRDefault="004E5413" w:rsidP="004E5413">
      <w:pPr>
        <w:spacing w:after="120" w:line="276" w:lineRule="auto"/>
        <w:jc w:val="both"/>
        <w:rPr>
          <w:rFonts w:cstheme="minorHAnsi"/>
        </w:rPr>
      </w:pPr>
      <w:r>
        <w:t xml:space="preserve">Horregatik guztiagatik, bizikidetasunaren eta memoriaren arloan garatzen ari diren eta etorkizunean ezarri nahi diren politikei buruzko honako interpelazio hau aurkezten diogu Nafarroako Gobernuari.</w:t>
      </w:r>
    </w:p>
    <w:p w14:paraId="48B26279" w14:textId="04910A19" w:rsidR="004E5413" w:rsidRDefault="004E5413" w:rsidP="004E5413">
      <w:pPr>
        <w:spacing w:after="120" w:line="276" w:lineRule="auto"/>
        <w:jc w:val="both"/>
        <w:rPr>
          <w:rFonts w:cstheme="minorHAnsi"/>
        </w:rPr>
      </w:pPr>
      <w:r>
        <w:t xml:space="preserve">Iruñean, 2026ko urtarrilaren 20an</w:t>
      </w:r>
    </w:p>
    <w:p w14:paraId="4B3D18AE" w14:textId="4D6A2A9E" w:rsidR="004E5413" w:rsidRPr="004E5413" w:rsidRDefault="004E5413" w:rsidP="004E5413">
      <w:pPr>
        <w:spacing w:after="120" w:line="276" w:lineRule="auto"/>
        <w:jc w:val="both"/>
        <w:rPr>
          <w:rFonts w:cstheme="minorHAnsi"/>
        </w:rPr>
      </w:pPr>
      <w:r>
        <w:t xml:space="preserve">Foru parlamentaria: Javier Lecumberri Urabayen</w:t>
      </w:r>
    </w:p>
    <w:sectPr w:rsidR="004E5413" w:rsidRPr="004E5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7"/>
    <w:rsid w:val="004E5413"/>
    <w:rsid w:val="00785B4E"/>
    <w:rsid w:val="00965376"/>
    <w:rsid w:val="00995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86F"/>
  <w15:chartTrackingRefBased/>
  <w15:docId w15:val="{03CACDAE-A34B-4A36-98C4-6030353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2026-01-21T08:55:00Z</dcterms:created>
  <dcterms:modified xsi:type="dcterms:W3CDTF">2026-01-22T09:37:00Z</dcterms:modified>
</cp:coreProperties>
</file>