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41E1" w14:textId="259B8F7C" w:rsidR="009C291D" w:rsidRDefault="009C291D" w:rsidP="009C291D">
      <w:pPr>
        <w:spacing w:after="120" w:line="276" w:lineRule="auto"/>
        <w:jc w:val="both"/>
      </w:pPr>
      <w:r>
        <w:t xml:space="preserve">26POR-46</w:t>
      </w:r>
    </w:p>
    <w:p w14:paraId="4F29361E" w14:textId="59C6156B" w:rsidR="009C291D" w:rsidRPr="009C291D" w:rsidRDefault="009C291D" w:rsidP="009C291D">
      <w:pPr>
        <w:spacing w:after="120" w:line="276" w:lineRule="auto"/>
        <w:jc w:val="both"/>
      </w:pPr>
      <w:r>
        <w:t xml:space="preserve">EH Bildu Nafarroa talde parlamentarioari atxikitako foru parlamentari Mikel Zabaleta Aramendiak, Legebiltzarreko Erregelamenduan ezarritakoaren babesean, honako galdera hau aurkezten du, Nafarroako Gobernuko Lurralde Kohesiorako kontseilariak Osoko Bilkuran ahoz erantzun dezan:</w:t>
      </w:r>
    </w:p>
    <w:p w14:paraId="55ABF0FB" w14:textId="4EC9B8E3" w:rsidR="009C291D" w:rsidRPr="009C291D" w:rsidRDefault="009C291D" w:rsidP="009C291D">
      <w:pPr>
        <w:spacing w:after="120" w:line="276" w:lineRule="auto"/>
        <w:jc w:val="both"/>
      </w:pPr>
      <w:r>
        <w:t xml:space="preserve">Nafarroako Gobernuak eta hura osatzen duten alderdi politikoek askotan adierazi dute Despopulatzearen aurkako eta landa garapenerako foru legearen aurreproiektua lantzen ari direla Gobernuan.</w:t>
      </w:r>
    </w:p>
    <w:p w14:paraId="4266D2DF" w14:textId="2655EAF8" w:rsidR="009C291D" w:rsidRPr="009C291D" w:rsidRDefault="009C291D" w:rsidP="009C291D">
      <w:pPr>
        <w:spacing w:after="120" w:line="276" w:lineRule="auto"/>
        <w:jc w:val="both"/>
      </w:pPr>
      <w:r>
        <w:t xml:space="preserve">Hori dela-eta, honako galdera hau aurkezten dut, Nafarroako Parlamentuaren Osoko Bilkuran ahoz erantzun dakion:</w:t>
      </w:r>
    </w:p>
    <w:p w14:paraId="65B03291" w14:textId="4DC1FFF5" w:rsidR="009C291D" w:rsidRPr="009C291D" w:rsidRDefault="009C291D" w:rsidP="009C291D">
      <w:pPr>
        <w:spacing w:after="120" w:line="276" w:lineRule="auto"/>
        <w:jc w:val="both"/>
      </w:pPr>
      <w:r>
        <w:t xml:space="preserve">Zertan da Despopulatzearen aurkako eta landa garapenerako foru legearen aurreproiektuaren taxutzea eta zer denbora-aurreikuspen darabil Nafarroako Gobernuak foru-lege proiektu hori Nafarroako Parlamentura bidaltzeari dagokionez?</w:t>
      </w:r>
    </w:p>
    <w:p w14:paraId="5BDC5658" w14:textId="4923E87C" w:rsidR="009C291D" w:rsidRDefault="009C291D" w:rsidP="009C291D">
      <w:pPr>
        <w:spacing w:after="120" w:line="276" w:lineRule="auto"/>
        <w:jc w:val="both"/>
      </w:pPr>
      <w:r>
        <w:t xml:space="preserve">Iruñean, 2026ko urtarrilaren 29an</w:t>
      </w:r>
    </w:p>
    <w:p w14:paraId="019AC653" w14:textId="76FC6512" w:rsidR="009C291D" w:rsidRDefault="009C291D" w:rsidP="009C291D">
      <w:pPr>
        <w:spacing w:after="120" w:line="276" w:lineRule="auto"/>
        <w:jc w:val="both"/>
      </w:pPr>
      <w:r>
        <w:t xml:space="preserve">Foru parlamentaria: Mikel Zabaleta Aramendia</w:t>
      </w:r>
    </w:p>
    <w:sectPr w:rsidR="009C29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1D"/>
    <w:rsid w:val="009C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F2A5"/>
  <w15:chartTrackingRefBased/>
  <w15:docId w15:val="{DBB3D5E7-6628-4F6B-BBAA-6CE50803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839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2026-01-29T12:03:00Z</dcterms:created>
  <dcterms:modified xsi:type="dcterms:W3CDTF">2026-01-29T12:07:00Z</dcterms:modified>
</cp:coreProperties>
</file>