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7893BA" w14:textId="3D81F33B" w:rsidR="005E6F98" w:rsidRPr="00980766" w:rsidRDefault="005E6F98" w:rsidP="00980766">
      <w:pPr>
        <w:autoSpaceDE w:val="0"/>
        <w:autoSpaceDN w:val="0"/>
        <w:adjustRightInd w:val="0"/>
        <w:spacing w:after="120" w:line="276" w:lineRule="auto"/>
        <w:jc w:val="both"/>
        <w:rPr>
          <w:rFonts w:asciiTheme="minorHAnsi" w:hAnsiTheme="minorHAnsi" w:cstheme="minorHAnsi"/>
          <w:color w:val="000000"/>
          <w:lang w:eastAsia="es-ES_tradnl"/>
        </w:rPr>
      </w:pPr>
      <w:r w:rsidRPr="00980766">
        <w:rPr>
          <w:rFonts w:asciiTheme="minorHAnsi" w:hAnsiTheme="minorHAnsi" w:cstheme="minorHAnsi"/>
          <w:color w:val="000000"/>
          <w:lang w:eastAsia="es-ES_tradnl"/>
        </w:rPr>
        <w:t>El consejero de Presidencia e Igualdad del Gobierno de Navarra, en relación con la pregunta escrita formulada por D.</w:t>
      </w:r>
      <w:r w:rsidR="000E78B3">
        <w:rPr>
          <w:rFonts w:asciiTheme="minorHAnsi" w:hAnsiTheme="minorHAnsi" w:cstheme="minorHAnsi"/>
          <w:color w:val="000000"/>
          <w:lang w:eastAsia="es-ES_tradnl"/>
        </w:rPr>
        <w:t>ª</w:t>
      </w:r>
      <w:r w:rsidRPr="00980766">
        <w:rPr>
          <w:rFonts w:asciiTheme="minorHAnsi" w:hAnsiTheme="minorHAnsi" w:cstheme="minorHAnsi"/>
          <w:color w:val="000000"/>
          <w:lang w:eastAsia="es-ES_tradnl"/>
        </w:rPr>
        <w:t xml:space="preserve"> </w:t>
      </w:r>
      <w:r w:rsidR="00ED499F" w:rsidRPr="00980766">
        <w:rPr>
          <w:rFonts w:asciiTheme="minorHAnsi" w:hAnsiTheme="minorHAnsi" w:cstheme="minorHAnsi"/>
          <w:color w:val="000000"/>
          <w:lang w:eastAsia="es-ES_tradnl"/>
        </w:rPr>
        <w:t>Oihana Gallo San Román</w:t>
      </w:r>
      <w:r w:rsidRPr="00980766">
        <w:rPr>
          <w:rFonts w:asciiTheme="minorHAnsi" w:hAnsiTheme="minorHAnsi" w:cstheme="minorHAnsi"/>
          <w:color w:val="000000"/>
          <w:lang w:eastAsia="es-ES_tradnl"/>
        </w:rPr>
        <w:t xml:space="preserve">, miembro del Grupo Parlamentario </w:t>
      </w:r>
      <w:r w:rsidR="001E7D1B" w:rsidRPr="00980766">
        <w:rPr>
          <w:rFonts w:asciiTheme="minorHAnsi" w:hAnsiTheme="minorHAnsi" w:cstheme="minorHAnsi"/>
          <w:color w:val="000000"/>
          <w:lang w:eastAsia="es-ES_tradnl"/>
        </w:rPr>
        <w:t>EH Bildu-Nafarroa</w:t>
      </w:r>
      <w:r w:rsidRPr="00980766">
        <w:rPr>
          <w:rFonts w:asciiTheme="minorHAnsi" w:hAnsiTheme="minorHAnsi" w:cstheme="minorHAnsi"/>
          <w:color w:val="000000"/>
          <w:lang w:eastAsia="es-ES_tradnl"/>
        </w:rPr>
        <w:t xml:space="preserve">, sobre </w:t>
      </w:r>
      <w:r w:rsidR="00ED499F" w:rsidRPr="00980766">
        <w:rPr>
          <w:rFonts w:asciiTheme="minorHAnsi" w:hAnsiTheme="minorHAnsi" w:cstheme="minorHAnsi"/>
          <w:color w:val="000000"/>
          <w:lang w:eastAsia="es-ES_tradnl"/>
        </w:rPr>
        <w:t>cu</w:t>
      </w:r>
      <w:r w:rsidR="00980766">
        <w:rPr>
          <w:rFonts w:asciiTheme="minorHAnsi" w:hAnsiTheme="minorHAnsi" w:cstheme="minorHAnsi"/>
          <w:color w:val="000000"/>
          <w:lang w:eastAsia="es-ES_tradnl"/>
        </w:rPr>
        <w:t>á</w:t>
      </w:r>
      <w:r w:rsidR="00ED499F" w:rsidRPr="00980766">
        <w:rPr>
          <w:rFonts w:asciiTheme="minorHAnsi" w:hAnsiTheme="minorHAnsi" w:cstheme="minorHAnsi"/>
          <w:color w:val="000000"/>
          <w:lang w:eastAsia="es-ES_tradnl"/>
        </w:rPr>
        <w:t>ntas denuncias o quejas se han registrado por discriminación por razón de sexo y las relacionadas con el tratamiento de las mujeres en publicidad y los medios de comunicación en el año 2025</w:t>
      </w:r>
      <w:r w:rsidR="00980766">
        <w:rPr>
          <w:rFonts w:asciiTheme="minorHAnsi" w:hAnsiTheme="minorHAnsi" w:cstheme="minorHAnsi"/>
          <w:color w:val="000000"/>
          <w:lang w:eastAsia="es-ES_tradnl"/>
        </w:rPr>
        <w:t>,</w:t>
      </w:r>
      <w:r w:rsidRPr="00980766">
        <w:rPr>
          <w:rFonts w:asciiTheme="minorHAnsi" w:hAnsiTheme="minorHAnsi" w:cstheme="minorHAnsi"/>
          <w:color w:val="000000"/>
          <w:lang w:eastAsia="es-ES_tradnl"/>
        </w:rPr>
        <w:t xml:space="preserve"> señala lo siguiente: </w:t>
      </w:r>
    </w:p>
    <w:p w14:paraId="208DFBFD" w14:textId="77777777" w:rsidR="001E7D1B" w:rsidRPr="00980766" w:rsidRDefault="00ED499F" w:rsidP="00980766">
      <w:pPr>
        <w:autoSpaceDE w:val="0"/>
        <w:autoSpaceDN w:val="0"/>
        <w:adjustRightInd w:val="0"/>
        <w:spacing w:after="120" w:line="276" w:lineRule="auto"/>
        <w:jc w:val="both"/>
        <w:rPr>
          <w:rFonts w:asciiTheme="minorHAnsi" w:hAnsiTheme="minorHAnsi" w:cstheme="minorHAnsi"/>
          <w:color w:val="000000"/>
          <w:lang w:eastAsia="es-ES_tradnl"/>
        </w:rPr>
      </w:pPr>
      <w:r w:rsidRPr="00980766">
        <w:rPr>
          <w:rFonts w:asciiTheme="minorHAnsi" w:hAnsiTheme="minorHAnsi" w:cstheme="minorHAnsi"/>
          <w:color w:val="000000"/>
          <w:lang w:eastAsia="es-ES_tradnl"/>
        </w:rPr>
        <w:t xml:space="preserve">En contestación a su iniciativa, se informa de que el Instituto Navarro para la Igualdad/Nafarroako Berdintasunerako Institutua recibió en el año 2025 un total de 22 comunicaciones en el marco del procedimiento de actuación ante denuncias o quejas por discriminación por razón de sexo. </w:t>
      </w:r>
    </w:p>
    <w:p w14:paraId="2889ED23" w14:textId="77777777" w:rsidR="00ED499F" w:rsidRPr="00980766" w:rsidRDefault="00ED499F" w:rsidP="00980766">
      <w:pPr>
        <w:autoSpaceDE w:val="0"/>
        <w:autoSpaceDN w:val="0"/>
        <w:adjustRightInd w:val="0"/>
        <w:spacing w:after="120" w:line="276" w:lineRule="auto"/>
        <w:jc w:val="both"/>
        <w:rPr>
          <w:rFonts w:asciiTheme="minorHAnsi" w:hAnsiTheme="minorHAnsi" w:cstheme="minorHAnsi"/>
          <w:color w:val="000000"/>
          <w:lang w:eastAsia="es-ES_tradnl"/>
        </w:rPr>
      </w:pPr>
      <w:r w:rsidRPr="00980766">
        <w:rPr>
          <w:rFonts w:asciiTheme="minorHAnsi" w:hAnsiTheme="minorHAnsi" w:cstheme="minorHAnsi"/>
          <w:color w:val="000000"/>
          <w:lang w:eastAsia="es-ES_tradnl"/>
        </w:rPr>
        <w:t xml:space="preserve">Este procedimiento tiene por finalidad atender, analizar y canalizar las denuncias o quejas formuladas en relación con posibles situaciones concretas de discriminación por razón de sexo, así como aquellas vinculadas con el tratamiento de las mujeres en publicidad y en los medios de comunicación. </w:t>
      </w:r>
    </w:p>
    <w:p w14:paraId="177E2BD2" w14:textId="77777777" w:rsidR="00ED499F" w:rsidRPr="00980766" w:rsidRDefault="00ED499F" w:rsidP="00980766">
      <w:pPr>
        <w:autoSpaceDE w:val="0"/>
        <w:autoSpaceDN w:val="0"/>
        <w:adjustRightInd w:val="0"/>
        <w:spacing w:after="120" w:line="276" w:lineRule="auto"/>
        <w:jc w:val="both"/>
        <w:rPr>
          <w:rFonts w:asciiTheme="minorHAnsi" w:hAnsiTheme="minorHAnsi" w:cstheme="minorHAnsi"/>
          <w:color w:val="000000"/>
          <w:lang w:eastAsia="es-ES_tradnl"/>
        </w:rPr>
      </w:pPr>
      <w:r w:rsidRPr="00980766">
        <w:rPr>
          <w:rFonts w:asciiTheme="minorHAnsi" w:hAnsiTheme="minorHAnsi" w:cstheme="minorHAnsi"/>
          <w:color w:val="000000"/>
          <w:lang w:eastAsia="es-ES_tradnl"/>
        </w:rPr>
        <w:t>De las 22 comunicaciones recibidas:</w:t>
      </w:r>
    </w:p>
    <w:p w14:paraId="37D656D0" w14:textId="596CAB79" w:rsidR="00ED499F" w:rsidRPr="00980766" w:rsidRDefault="00980766" w:rsidP="00980766">
      <w:pPr>
        <w:autoSpaceDE w:val="0"/>
        <w:autoSpaceDN w:val="0"/>
        <w:adjustRightInd w:val="0"/>
        <w:spacing w:after="120" w:line="276" w:lineRule="auto"/>
        <w:jc w:val="both"/>
        <w:rPr>
          <w:rFonts w:asciiTheme="minorHAnsi" w:hAnsiTheme="minorHAnsi" w:cstheme="minorHAnsi"/>
          <w:color w:val="000000"/>
          <w:lang w:eastAsia="es-ES_tradnl"/>
        </w:rPr>
      </w:pPr>
      <w:r>
        <w:rPr>
          <w:rFonts w:asciiTheme="minorHAnsi" w:hAnsiTheme="minorHAnsi" w:cstheme="minorHAnsi"/>
          <w:color w:val="000000"/>
          <w:lang w:eastAsia="es-ES_tradnl"/>
        </w:rPr>
        <w:t xml:space="preserve">– </w:t>
      </w:r>
      <w:r w:rsidR="00ED499F" w:rsidRPr="00980766">
        <w:rPr>
          <w:rFonts w:asciiTheme="minorHAnsi" w:hAnsiTheme="minorHAnsi" w:cstheme="minorHAnsi"/>
          <w:color w:val="000000"/>
          <w:lang w:eastAsia="es-ES_tradnl"/>
        </w:rPr>
        <w:t>Un total de 14 comunicaciones se ajustaban al objeto del procedimiento y fueron analizadas, resu</w:t>
      </w:r>
      <w:r>
        <w:rPr>
          <w:rFonts w:asciiTheme="minorHAnsi" w:hAnsiTheme="minorHAnsi" w:cstheme="minorHAnsi"/>
          <w:color w:val="000000"/>
          <w:lang w:eastAsia="es-ES_tradnl"/>
        </w:rPr>
        <w:t>e</w:t>
      </w:r>
      <w:r w:rsidR="00ED499F" w:rsidRPr="00980766">
        <w:rPr>
          <w:rFonts w:asciiTheme="minorHAnsi" w:hAnsiTheme="minorHAnsi" w:cstheme="minorHAnsi"/>
          <w:color w:val="000000"/>
          <w:lang w:eastAsia="es-ES_tradnl"/>
        </w:rPr>
        <w:t xml:space="preserve">ltas y/o derivadas, en su caso, al organismo competente. </w:t>
      </w:r>
    </w:p>
    <w:p w14:paraId="3FC54D6E" w14:textId="5B83E7BE" w:rsidR="00ED499F" w:rsidRPr="00980766" w:rsidRDefault="00980766" w:rsidP="00980766">
      <w:pPr>
        <w:autoSpaceDE w:val="0"/>
        <w:autoSpaceDN w:val="0"/>
        <w:adjustRightInd w:val="0"/>
        <w:spacing w:after="120" w:line="276" w:lineRule="auto"/>
        <w:jc w:val="both"/>
        <w:rPr>
          <w:rFonts w:asciiTheme="minorHAnsi" w:hAnsiTheme="minorHAnsi" w:cstheme="minorHAnsi"/>
          <w:color w:val="000000"/>
          <w:lang w:eastAsia="es-ES_tradnl"/>
        </w:rPr>
      </w:pPr>
      <w:r>
        <w:rPr>
          <w:rFonts w:asciiTheme="minorHAnsi" w:hAnsiTheme="minorHAnsi" w:cstheme="minorHAnsi"/>
          <w:color w:val="000000"/>
          <w:lang w:eastAsia="es-ES_tradnl"/>
        </w:rPr>
        <w:t xml:space="preserve">– </w:t>
      </w:r>
      <w:r w:rsidR="00ED499F" w:rsidRPr="00980766">
        <w:rPr>
          <w:rFonts w:asciiTheme="minorHAnsi" w:hAnsiTheme="minorHAnsi" w:cstheme="minorHAnsi"/>
          <w:color w:val="000000"/>
          <w:lang w:eastAsia="es-ES_tradnl"/>
        </w:rPr>
        <w:t xml:space="preserve">Un total de 8 comunicaciones no se ajustaban al objeto del procedimiento, al no plantear una posible situación de discriminación por razón de sexo ni una cuestión vinculada al tratamiento de las mujeres en la publicidad o en los medios de comunicación. </w:t>
      </w:r>
    </w:p>
    <w:p w14:paraId="49FBDFF2" w14:textId="77777777" w:rsidR="008E33F9" w:rsidRPr="00980766" w:rsidRDefault="00A95220" w:rsidP="00980766">
      <w:pPr>
        <w:autoSpaceDE w:val="0"/>
        <w:autoSpaceDN w:val="0"/>
        <w:adjustRightInd w:val="0"/>
        <w:spacing w:after="120" w:line="276" w:lineRule="auto"/>
        <w:jc w:val="both"/>
        <w:rPr>
          <w:rFonts w:asciiTheme="minorHAnsi" w:hAnsiTheme="minorHAnsi" w:cstheme="minorHAnsi"/>
          <w:color w:val="000000"/>
          <w:lang w:eastAsia="es-ES_tradnl"/>
        </w:rPr>
      </w:pPr>
      <w:r w:rsidRPr="00980766">
        <w:rPr>
          <w:rFonts w:asciiTheme="minorHAnsi" w:hAnsiTheme="minorHAnsi" w:cstheme="minorHAnsi"/>
          <w:color w:val="000000"/>
          <w:lang w:eastAsia="es-ES_tradnl"/>
        </w:rPr>
        <w:t xml:space="preserve">Es cuanto tengo el honor de informar en cumplimiento de lo dispuesto en el artículo </w:t>
      </w:r>
      <w:r w:rsidR="00DA7EB4" w:rsidRPr="00980766">
        <w:rPr>
          <w:rFonts w:asciiTheme="minorHAnsi" w:hAnsiTheme="minorHAnsi" w:cstheme="minorHAnsi"/>
          <w:color w:val="000000"/>
          <w:lang w:eastAsia="es-ES_tradnl"/>
        </w:rPr>
        <w:t>215</w:t>
      </w:r>
      <w:r w:rsidRPr="00980766">
        <w:rPr>
          <w:rFonts w:asciiTheme="minorHAnsi" w:hAnsiTheme="minorHAnsi" w:cstheme="minorHAnsi"/>
          <w:color w:val="000000"/>
          <w:lang w:eastAsia="es-ES_tradnl"/>
        </w:rPr>
        <w:t xml:space="preserve"> del Regla</w:t>
      </w:r>
      <w:r w:rsidR="003A5FF8" w:rsidRPr="00980766">
        <w:rPr>
          <w:rFonts w:asciiTheme="minorHAnsi" w:hAnsiTheme="minorHAnsi" w:cstheme="minorHAnsi"/>
          <w:color w:val="000000"/>
          <w:lang w:eastAsia="es-ES_tradnl"/>
        </w:rPr>
        <w:t>mento del Parlamento de Navarra.</w:t>
      </w:r>
    </w:p>
    <w:p w14:paraId="28A14A44" w14:textId="77777777" w:rsidR="00A95220" w:rsidRPr="00980766" w:rsidRDefault="00A95220" w:rsidP="00980766">
      <w:pPr>
        <w:autoSpaceDE w:val="0"/>
        <w:autoSpaceDN w:val="0"/>
        <w:adjustRightInd w:val="0"/>
        <w:spacing w:after="120" w:line="276" w:lineRule="auto"/>
        <w:jc w:val="both"/>
        <w:rPr>
          <w:rFonts w:asciiTheme="minorHAnsi" w:hAnsiTheme="minorHAnsi" w:cstheme="minorHAnsi"/>
          <w:color w:val="000000"/>
          <w:lang w:eastAsia="es-ES_tradnl"/>
        </w:rPr>
      </w:pPr>
      <w:r w:rsidRPr="00980766">
        <w:rPr>
          <w:rFonts w:asciiTheme="minorHAnsi" w:hAnsiTheme="minorHAnsi" w:cstheme="minorHAnsi"/>
          <w:color w:val="000000"/>
          <w:lang w:eastAsia="es-ES_tradnl"/>
        </w:rPr>
        <w:t xml:space="preserve">Pamplona-Iruñea, </w:t>
      </w:r>
      <w:r w:rsidR="00ED499F" w:rsidRPr="00980766">
        <w:rPr>
          <w:rFonts w:asciiTheme="minorHAnsi" w:hAnsiTheme="minorHAnsi" w:cstheme="minorHAnsi"/>
          <w:color w:val="000000"/>
          <w:lang w:eastAsia="es-ES_tradnl"/>
        </w:rPr>
        <w:t>6</w:t>
      </w:r>
      <w:r w:rsidRPr="00980766">
        <w:rPr>
          <w:rFonts w:asciiTheme="minorHAnsi" w:hAnsiTheme="minorHAnsi" w:cstheme="minorHAnsi"/>
          <w:color w:val="000000"/>
          <w:lang w:eastAsia="es-ES_tradnl"/>
        </w:rPr>
        <w:t xml:space="preserve"> de </w:t>
      </w:r>
      <w:r w:rsidR="00ED499F" w:rsidRPr="00980766">
        <w:rPr>
          <w:rFonts w:asciiTheme="minorHAnsi" w:hAnsiTheme="minorHAnsi" w:cstheme="minorHAnsi"/>
          <w:color w:val="000000"/>
          <w:lang w:eastAsia="es-ES_tradnl"/>
        </w:rPr>
        <w:t>mayo</w:t>
      </w:r>
      <w:r w:rsidRPr="00980766">
        <w:rPr>
          <w:rFonts w:asciiTheme="minorHAnsi" w:hAnsiTheme="minorHAnsi" w:cstheme="minorHAnsi"/>
          <w:color w:val="000000"/>
          <w:lang w:eastAsia="es-ES_tradnl"/>
        </w:rPr>
        <w:t xml:space="preserve"> de 2026</w:t>
      </w:r>
    </w:p>
    <w:p w14:paraId="50F49D15" w14:textId="7F3901B9" w:rsidR="00A95220" w:rsidRPr="00980766" w:rsidRDefault="00980766" w:rsidP="00980766">
      <w:pPr>
        <w:autoSpaceDE w:val="0"/>
        <w:autoSpaceDN w:val="0"/>
        <w:adjustRightInd w:val="0"/>
        <w:spacing w:after="120" w:line="276" w:lineRule="auto"/>
        <w:jc w:val="both"/>
        <w:rPr>
          <w:rFonts w:asciiTheme="minorHAnsi" w:hAnsiTheme="minorHAnsi" w:cstheme="minorHAnsi"/>
          <w:color w:val="000000"/>
          <w:lang w:eastAsia="es-ES_tradnl"/>
        </w:rPr>
      </w:pPr>
      <w:r w:rsidRPr="00980766">
        <w:rPr>
          <w:rFonts w:asciiTheme="minorHAnsi" w:hAnsiTheme="minorHAnsi" w:cstheme="minorHAnsi"/>
          <w:color w:val="000000"/>
          <w:lang w:eastAsia="es-ES_tradnl"/>
        </w:rPr>
        <w:t>El Consejero de Presidencia e Igualdad</w:t>
      </w:r>
      <w:r>
        <w:rPr>
          <w:rFonts w:asciiTheme="minorHAnsi" w:hAnsiTheme="minorHAnsi" w:cstheme="minorHAnsi"/>
          <w:color w:val="000000"/>
          <w:lang w:eastAsia="es-ES_tradnl"/>
        </w:rPr>
        <w:t xml:space="preserve">: </w:t>
      </w:r>
      <w:r w:rsidR="00A95220" w:rsidRPr="00980766">
        <w:rPr>
          <w:rFonts w:asciiTheme="minorHAnsi" w:hAnsiTheme="minorHAnsi" w:cstheme="minorHAnsi"/>
          <w:color w:val="000000"/>
          <w:lang w:eastAsia="es-ES_tradnl"/>
        </w:rPr>
        <w:t>Javier Remírez Apesteguia</w:t>
      </w:r>
    </w:p>
    <w:sectPr w:rsidR="00A95220" w:rsidRPr="00980766" w:rsidSect="00980766">
      <w:headerReference w:type="first" r:id="rId7"/>
      <w:footerReference w:type="first" r:id="rId8"/>
      <w:pgSz w:w="11901" w:h="16817" w:code="9"/>
      <w:pgMar w:top="1701" w:right="1418" w:bottom="1418" w:left="1418"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39AFD7" w14:textId="77777777" w:rsidR="00592B08" w:rsidRDefault="00DF1330">
      <w:r>
        <w:separator/>
      </w:r>
    </w:p>
  </w:endnote>
  <w:endnote w:type="continuationSeparator" w:id="0">
    <w:p w14:paraId="7A7A78C9" w14:textId="77777777" w:rsidR="00592B08" w:rsidRDefault="00DF1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Título)">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0AFB4" w14:textId="77777777" w:rsidR="0015693B" w:rsidRPr="00A2145B" w:rsidRDefault="000E78B3" w:rsidP="00A2145B">
    <w:pPr>
      <w:pStyle w:val="Piedepgina"/>
      <w:jc w:val="right"/>
      <w:rPr>
        <w:rFonts w:ascii="Courier New" w:hAnsi="Courier New" w:cs="Courier New"/>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B4D159" w14:textId="77777777" w:rsidR="00592B08" w:rsidRDefault="00DF1330">
      <w:r>
        <w:separator/>
      </w:r>
    </w:p>
  </w:footnote>
  <w:footnote w:type="continuationSeparator" w:id="0">
    <w:p w14:paraId="21752FC2" w14:textId="77777777" w:rsidR="00592B08" w:rsidRDefault="00DF13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2B40D" w14:textId="77777777" w:rsidR="0015693B" w:rsidRDefault="00A26127" w:rsidP="00696F6F">
    <w:pPr>
      <w:pStyle w:val="Encabezado"/>
      <w:ind w:left="-765"/>
    </w:pPr>
    <w:r>
      <w:rPr>
        <w:noProof/>
      </w:rPr>
      <w:drawing>
        <wp:anchor distT="0" distB="0" distL="114300" distR="114300" simplePos="0" relativeHeight="251659264" behindDoc="1" locked="0" layoutInCell="1" allowOverlap="1" wp14:anchorId="79212246" wp14:editId="072CD0BE">
          <wp:simplePos x="419100" y="542925"/>
          <wp:positionH relativeFrom="page">
            <wp:align>left</wp:align>
          </wp:positionH>
          <wp:positionV relativeFrom="page">
            <wp:align>top</wp:align>
          </wp:positionV>
          <wp:extent cx="7560000" cy="1796400"/>
          <wp:effectExtent l="0" t="0" r="3175"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07-Edu-3-Sec Ord Academic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796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81A21"/>
    <w:multiLevelType w:val="hybridMultilevel"/>
    <w:tmpl w:val="03A0544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B1619CA"/>
    <w:multiLevelType w:val="hybridMultilevel"/>
    <w:tmpl w:val="485EACE0"/>
    <w:lvl w:ilvl="0" w:tplc="BABC36F8">
      <w:start w:val="1"/>
      <w:numFmt w:val="bullet"/>
      <w:lvlText w:val="-"/>
      <w:lvlJc w:val="left"/>
      <w:pPr>
        <w:ind w:left="720" w:hanging="360"/>
      </w:pPr>
      <w:rPr>
        <w:rFonts w:ascii="Calibri (Título)" w:eastAsia="Times New Roman" w:hAnsi="Calibri (Título)"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F146163"/>
    <w:multiLevelType w:val="hybridMultilevel"/>
    <w:tmpl w:val="8382A290"/>
    <w:lvl w:ilvl="0" w:tplc="F3CA15AA">
      <w:start w:val="370"/>
      <w:numFmt w:val="bullet"/>
      <w:lvlText w:val="-"/>
      <w:lvlJc w:val="left"/>
      <w:pPr>
        <w:ind w:left="720" w:hanging="360"/>
      </w:pPr>
      <w:rPr>
        <w:rFonts w:ascii="Calibri (Título)" w:eastAsia="Times New Roman" w:hAnsi="Calibri (Título)"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7903392E"/>
    <w:multiLevelType w:val="hybridMultilevel"/>
    <w:tmpl w:val="176CD4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127"/>
    <w:rsid w:val="000512D7"/>
    <w:rsid w:val="000606C0"/>
    <w:rsid w:val="000E78B3"/>
    <w:rsid w:val="000F0988"/>
    <w:rsid w:val="001A0A3B"/>
    <w:rsid w:val="001E0C8C"/>
    <w:rsid w:val="001E7D1B"/>
    <w:rsid w:val="002B57D0"/>
    <w:rsid w:val="002B7284"/>
    <w:rsid w:val="002F65A5"/>
    <w:rsid w:val="003A5FF8"/>
    <w:rsid w:val="003C099D"/>
    <w:rsid w:val="00412CE6"/>
    <w:rsid w:val="00453353"/>
    <w:rsid w:val="004E0B06"/>
    <w:rsid w:val="004E2DB6"/>
    <w:rsid w:val="00592B08"/>
    <w:rsid w:val="005A6EE9"/>
    <w:rsid w:val="005E6F98"/>
    <w:rsid w:val="006F5F31"/>
    <w:rsid w:val="007C4E93"/>
    <w:rsid w:val="00865F6F"/>
    <w:rsid w:val="008E33F9"/>
    <w:rsid w:val="00904EAD"/>
    <w:rsid w:val="00980766"/>
    <w:rsid w:val="009814D7"/>
    <w:rsid w:val="00995755"/>
    <w:rsid w:val="009C6DC0"/>
    <w:rsid w:val="00A01A60"/>
    <w:rsid w:val="00A26127"/>
    <w:rsid w:val="00A27664"/>
    <w:rsid w:val="00A95220"/>
    <w:rsid w:val="00BD243E"/>
    <w:rsid w:val="00C6274A"/>
    <w:rsid w:val="00C73688"/>
    <w:rsid w:val="00D96177"/>
    <w:rsid w:val="00DA7EB4"/>
    <w:rsid w:val="00DF1330"/>
    <w:rsid w:val="00DF521C"/>
    <w:rsid w:val="00E11111"/>
    <w:rsid w:val="00E25262"/>
    <w:rsid w:val="00E270FE"/>
    <w:rsid w:val="00ED499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F46FF"/>
  <w15:chartTrackingRefBased/>
  <w15:docId w15:val="{9C21E662-015F-4021-B5C1-1CF537BD8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6127"/>
    <w:pPr>
      <w:spacing w:after="0" w:line="240" w:lineRule="auto"/>
    </w:pPr>
    <w:rPr>
      <w:rFonts w:ascii="Calibri" w:eastAsia="Times New Roman" w:hAnsi="Calibri" w:cs="Calibri"/>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A26127"/>
    <w:pPr>
      <w:tabs>
        <w:tab w:val="center" w:pos="4252"/>
        <w:tab w:val="right" w:pos="8504"/>
      </w:tabs>
    </w:pPr>
    <w:rPr>
      <w:rFonts w:ascii="Times New Roman" w:hAnsi="Times New Roman" w:cs="Times New Roman"/>
      <w:sz w:val="20"/>
      <w:szCs w:val="20"/>
    </w:rPr>
  </w:style>
  <w:style w:type="character" w:customStyle="1" w:styleId="EncabezadoCar">
    <w:name w:val="Encabezado Car"/>
    <w:basedOn w:val="Fuentedeprrafopredeter"/>
    <w:link w:val="Encabezado"/>
    <w:rsid w:val="00A26127"/>
    <w:rPr>
      <w:rFonts w:ascii="Times New Roman" w:eastAsia="Times New Roman" w:hAnsi="Times New Roman" w:cs="Times New Roman"/>
      <w:sz w:val="20"/>
      <w:szCs w:val="20"/>
      <w:lang w:eastAsia="es-ES"/>
    </w:rPr>
  </w:style>
  <w:style w:type="paragraph" w:styleId="Piedepgina">
    <w:name w:val="footer"/>
    <w:basedOn w:val="Normal"/>
    <w:link w:val="PiedepginaCar"/>
    <w:rsid w:val="00A26127"/>
    <w:pPr>
      <w:tabs>
        <w:tab w:val="center" w:pos="4252"/>
        <w:tab w:val="right" w:pos="8504"/>
      </w:tabs>
    </w:pPr>
    <w:rPr>
      <w:rFonts w:ascii="Times New Roman" w:hAnsi="Times New Roman" w:cs="Times New Roman"/>
      <w:sz w:val="20"/>
      <w:szCs w:val="20"/>
    </w:rPr>
  </w:style>
  <w:style w:type="character" w:customStyle="1" w:styleId="PiedepginaCar">
    <w:name w:val="Pie de página Car"/>
    <w:basedOn w:val="Fuentedeprrafopredeter"/>
    <w:link w:val="Piedepgina"/>
    <w:rsid w:val="00A26127"/>
    <w:rPr>
      <w:rFonts w:ascii="Times New Roman" w:eastAsia="Times New Roman" w:hAnsi="Times New Roman" w:cs="Times New Roman"/>
      <w:sz w:val="20"/>
      <w:szCs w:val="20"/>
      <w:lang w:eastAsia="es-ES"/>
    </w:rPr>
  </w:style>
  <w:style w:type="character" w:styleId="Hipervnculo">
    <w:name w:val="Hyperlink"/>
    <w:basedOn w:val="Fuentedeprrafopredeter"/>
    <w:uiPriority w:val="99"/>
    <w:unhideWhenUsed/>
    <w:rsid w:val="00A26127"/>
    <w:rPr>
      <w:color w:val="0563C1" w:themeColor="hyperlink"/>
      <w:u w:val="single"/>
    </w:rPr>
  </w:style>
  <w:style w:type="paragraph" w:styleId="Prrafodelista">
    <w:name w:val="List Paragraph"/>
    <w:basedOn w:val="Normal"/>
    <w:uiPriority w:val="34"/>
    <w:qFormat/>
    <w:rsid w:val="009957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272</Words>
  <Characters>1408</Characters>
  <Application>Microsoft Office Word</Application>
  <DocSecurity>0</DocSecurity>
  <Lines>25</Lines>
  <Paragraphs>16</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Betelu Pastor, Cristian (Jefe de Gabinete UITD)</dc:creator>
  <cp:keywords/>
  <dc:description/>
  <cp:lastModifiedBy>Fernández Pérez, Beatriz</cp:lastModifiedBy>
  <cp:revision>3</cp:revision>
  <dcterms:created xsi:type="dcterms:W3CDTF">2026-05-06T13:43:00Z</dcterms:created>
  <dcterms:modified xsi:type="dcterms:W3CDTF">2026-05-21T12:33:00Z</dcterms:modified>
</cp:coreProperties>
</file>