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04920" w14:textId="58F02552" w:rsidR="00471F93" w:rsidRDefault="008220B0" w:rsidP="00471F93">
      <w:pPr>
        <w:spacing w:after="120" w:line="276" w:lineRule="auto"/>
        <w:jc w:val="both"/>
      </w:pPr>
      <w:r>
        <w:t>26PES-1</w:t>
      </w:r>
      <w:r w:rsidR="00471F93">
        <w:t>9</w:t>
      </w:r>
      <w:r w:rsidR="005430E6">
        <w:t>1</w:t>
      </w:r>
    </w:p>
    <w:p w14:paraId="1B1EF879" w14:textId="58E16F24" w:rsidR="005430E6" w:rsidRDefault="005430E6" w:rsidP="005430E6">
      <w:pPr>
        <w:spacing w:after="120" w:line="276" w:lineRule="auto"/>
        <w:jc w:val="both"/>
      </w:pPr>
      <w:r>
        <w:t>Don Juan Luis Sánchez de Muniáin Lacasia, miembro de las Cortes de Navarra, adscrito al Grupo Parlamentario Unión del Pueblo Navarro (UPN), al amparo de lo dispuesto en el Reglamento de la Cámara, formula la siguiente pregunta al Gobierno de Navarra</w:t>
      </w:r>
      <w:r w:rsidR="00631247">
        <w:t>:</w:t>
      </w:r>
    </w:p>
    <w:p w14:paraId="3AB63D38" w14:textId="5EF98C05" w:rsidR="005430E6" w:rsidRDefault="005430E6" w:rsidP="005430E6">
      <w:pPr>
        <w:spacing w:after="120" w:line="276" w:lineRule="auto"/>
        <w:jc w:val="both"/>
      </w:pPr>
      <w:r>
        <w:t>¿Tiene el gobierno previsto convocar próximamente sesión del consorcio encargado de la gestión urbanística del TAV?</w:t>
      </w:r>
    </w:p>
    <w:p w14:paraId="7C5762AF" w14:textId="77777777" w:rsidR="005430E6" w:rsidRDefault="005430E6" w:rsidP="005430E6">
      <w:pPr>
        <w:spacing w:after="120" w:line="276" w:lineRule="auto"/>
        <w:jc w:val="both"/>
      </w:pPr>
      <w:r>
        <w:t>¿En qué fecha?</w:t>
      </w:r>
    </w:p>
    <w:p w14:paraId="0C32727D" w14:textId="2D1C350E" w:rsidR="005430E6" w:rsidRDefault="005430E6" w:rsidP="005430E6">
      <w:pPr>
        <w:spacing w:after="120" w:line="276" w:lineRule="auto"/>
        <w:jc w:val="both"/>
      </w:pPr>
      <w:r>
        <w:t>En caso de que no esté prevista una convocatoria próxima con fecha determinada, ¿cuál es el motivo por el cual no se procede a su convocatoria?</w:t>
      </w:r>
    </w:p>
    <w:p w14:paraId="065EEB19" w14:textId="77777777" w:rsidR="005430E6" w:rsidRDefault="005430E6" w:rsidP="005430E6">
      <w:pPr>
        <w:spacing w:after="120" w:line="276" w:lineRule="auto"/>
        <w:jc w:val="both"/>
      </w:pPr>
      <w:r>
        <w:t>¿Están informadas las alegaciones al PSIS?</w:t>
      </w:r>
    </w:p>
    <w:p w14:paraId="499FF189" w14:textId="3ECC2182" w:rsidR="005430E6" w:rsidRDefault="005430E6" w:rsidP="005430E6">
      <w:pPr>
        <w:spacing w:after="120" w:line="276" w:lineRule="auto"/>
        <w:jc w:val="both"/>
      </w:pPr>
      <w:r>
        <w:t>En el caso de no disponer todavía del informe de alegaciones para su resolución</w:t>
      </w:r>
      <w:r w:rsidR="003370DE">
        <w:t>,</w:t>
      </w:r>
      <w:r>
        <w:t xml:space="preserve"> ¿</w:t>
      </w:r>
      <w:r w:rsidR="003370DE">
        <w:t>c</w:t>
      </w:r>
      <w:r>
        <w:t>u</w:t>
      </w:r>
      <w:r w:rsidR="003370DE">
        <w:t>á</w:t>
      </w:r>
      <w:r>
        <w:t>l es el motivo?</w:t>
      </w:r>
    </w:p>
    <w:p w14:paraId="1801F150" w14:textId="77777777" w:rsidR="005430E6" w:rsidRDefault="005430E6" w:rsidP="005430E6">
      <w:pPr>
        <w:spacing w:after="120" w:line="276" w:lineRule="auto"/>
        <w:jc w:val="both"/>
      </w:pPr>
      <w:r>
        <w:t>¿Cuál es la previsión de fechas para los próximos trámites del PSIS?</w:t>
      </w:r>
    </w:p>
    <w:p w14:paraId="63EF8945" w14:textId="0BA8474B" w:rsidR="003370DE" w:rsidRDefault="003370DE" w:rsidP="005430E6">
      <w:pPr>
        <w:spacing w:after="120" w:line="276" w:lineRule="auto"/>
        <w:jc w:val="both"/>
      </w:pPr>
      <w:r>
        <w:t>Pamplona, 10 de junio de 2026</w:t>
      </w:r>
    </w:p>
    <w:p w14:paraId="0FD4A8C9" w14:textId="78D4A839" w:rsidR="005430E6" w:rsidRDefault="003370DE" w:rsidP="005430E6">
      <w:pPr>
        <w:spacing w:after="120" w:line="276" w:lineRule="auto"/>
        <w:jc w:val="both"/>
      </w:pPr>
      <w:r>
        <w:t xml:space="preserve">El Parlamentario Foral: </w:t>
      </w:r>
      <w:r w:rsidR="005430E6">
        <w:t>Juan Luis Sánchez de Muniáin Lacasia</w:t>
      </w:r>
    </w:p>
    <w:sectPr w:rsidR="005430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B0"/>
    <w:rsid w:val="001041C1"/>
    <w:rsid w:val="002B6E1D"/>
    <w:rsid w:val="003370DE"/>
    <w:rsid w:val="00406B3C"/>
    <w:rsid w:val="00471F93"/>
    <w:rsid w:val="005430E6"/>
    <w:rsid w:val="00592F1C"/>
    <w:rsid w:val="00631247"/>
    <w:rsid w:val="008220B0"/>
    <w:rsid w:val="00864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4DCE"/>
  <w15:chartTrackingRefBased/>
  <w15:docId w15:val="{1D627E69-7FC4-4F88-B3A7-4D17D843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2026-06-10T15:36:00Z</dcterms:created>
  <dcterms:modified xsi:type="dcterms:W3CDTF">2026-06-11T05:21:00Z</dcterms:modified>
</cp:coreProperties>
</file>