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" w:lineRule="atLeast"/>
        <w:ind w:left="102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0.850pt;height:.25pt;mso-position-horizontal-relative:char;mso-position-vertical-relative:line" coordorigin="0,0" coordsize="1417,5">
            <v:group style="position:absolute;left:2;top:2;width:1412;height:2" coordorigin="2,2" coordsize="1412,2">
              <v:shape style="position:absolute;left:2;top:2;width:1412;height:2" coordorigin="2,2" coordsize="1412,0" path="m2,2l1414,2e" filled="false" stroked="true" strokeweight=".236097pt" strokecolor="#afafa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677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609344" cy="45110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65"/>
        <w:ind w:left="1662" w:right="0" w:firstLine="0"/>
        <w:jc w:val="both"/>
        <w:rPr>
          <w:rFonts w:ascii="Arial" w:hAnsi="Arial" w:cs="Arial" w:eastAsia="Arial"/>
          <w:sz w:val="27"/>
          <w:szCs w:val="27"/>
        </w:rPr>
      </w:pPr>
      <w:r>
        <w:rPr>
          <w:rFonts w:ascii="Arial"/>
          <w:color w:val="181315"/>
          <w:w w:val="110"/>
          <w:sz w:val="27"/>
        </w:rPr>
        <w:t>A</w:t>
      </w:r>
      <w:r>
        <w:rPr>
          <w:rFonts w:ascii="Arial"/>
          <w:color w:val="181315"/>
          <w:spacing w:val="59"/>
          <w:w w:val="110"/>
          <w:sz w:val="27"/>
        </w:rPr>
        <w:t> </w:t>
      </w:r>
      <w:r>
        <w:rPr>
          <w:rFonts w:ascii="Arial"/>
          <w:color w:val="181315"/>
          <w:w w:val="110"/>
          <w:sz w:val="27"/>
        </w:rPr>
        <w:t>LA</w:t>
      </w:r>
      <w:r>
        <w:rPr>
          <w:rFonts w:ascii="Arial"/>
          <w:color w:val="181315"/>
          <w:spacing w:val="41"/>
          <w:w w:val="110"/>
          <w:sz w:val="27"/>
        </w:rPr>
        <w:t> </w:t>
      </w:r>
      <w:r>
        <w:rPr>
          <w:rFonts w:ascii="Arial"/>
          <w:color w:val="181315"/>
          <w:w w:val="110"/>
          <w:sz w:val="27"/>
        </w:rPr>
        <w:t>MESA</w:t>
      </w:r>
      <w:r>
        <w:rPr>
          <w:rFonts w:ascii="Arial"/>
          <w:color w:val="181315"/>
          <w:spacing w:val="39"/>
          <w:w w:val="110"/>
          <w:sz w:val="27"/>
        </w:rPr>
        <w:t> </w:t>
      </w:r>
      <w:r>
        <w:rPr>
          <w:rFonts w:ascii="Arial"/>
          <w:color w:val="181315"/>
          <w:w w:val="110"/>
          <w:sz w:val="27"/>
        </w:rPr>
        <w:t>DEL</w:t>
      </w:r>
      <w:r>
        <w:rPr>
          <w:rFonts w:ascii="Arial"/>
          <w:color w:val="181315"/>
          <w:spacing w:val="22"/>
          <w:w w:val="110"/>
          <w:sz w:val="27"/>
        </w:rPr>
        <w:t> </w:t>
      </w:r>
      <w:r>
        <w:rPr>
          <w:rFonts w:ascii="Arial"/>
          <w:color w:val="181315"/>
          <w:w w:val="110"/>
          <w:sz w:val="27"/>
        </w:rPr>
        <w:t>PARLAMENTO</w:t>
      </w:r>
      <w:r>
        <w:rPr>
          <w:rFonts w:ascii="Arial"/>
          <w:color w:val="181315"/>
          <w:spacing w:val="61"/>
          <w:w w:val="110"/>
          <w:sz w:val="27"/>
        </w:rPr>
        <w:t> </w:t>
      </w:r>
      <w:r>
        <w:rPr>
          <w:rFonts w:ascii="Arial"/>
          <w:color w:val="181315"/>
          <w:w w:val="110"/>
          <w:sz w:val="27"/>
        </w:rPr>
        <w:t>DE</w:t>
      </w:r>
      <w:r>
        <w:rPr>
          <w:rFonts w:ascii="Arial"/>
          <w:color w:val="181315"/>
          <w:spacing w:val="31"/>
          <w:w w:val="110"/>
          <w:sz w:val="27"/>
        </w:rPr>
        <w:t> </w:t>
      </w:r>
      <w:r>
        <w:rPr>
          <w:rFonts w:ascii="Arial"/>
          <w:color w:val="181315"/>
          <w:w w:val="110"/>
          <w:sz w:val="27"/>
        </w:rPr>
        <w:t>NAVARRA</w:t>
      </w:r>
      <w:r>
        <w:rPr>
          <w:rFonts w:asci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52" w:lineRule="auto" w:before="0"/>
        <w:ind w:left="1652" w:right="1116" w:firstLine="18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81315"/>
          <w:w w:val="105"/>
          <w:sz w:val="23"/>
        </w:rPr>
        <w:t>Los</w:t>
      </w:r>
      <w:r>
        <w:rPr>
          <w:rFonts w:ascii="Arial" w:hAnsi="Arial"/>
          <w:color w:val="181315"/>
          <w:spacing w:val="49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grupos</w:t>
      </w:r>
      <w:r>
        <w:rPr>
          <w:rFonts w:ascii="Arial" w:hAnsi="Arial"/>
          <w:color w:val="181315"/>
          <w:spacing w:val="67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parlamentarios</w:t>
      </w:r>
      <w:r>
        <w:rPr>
          <w:rFonts w:ascii="Arial" w:hAnsi="Arial"/>
          <w:color w:val="181315"/>
          <w:spacing w:val="2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abajo</w:t>
      </w:r>
      <w:r>
        <w:rPr>
          <w:rFonts w:ascii="Arial" w:hAnsi="Arial"/>
          <w:color w:val="181315"/>
          <w:spacing w:val="54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firmantes,  al</w:t>
      </w:r>
      <w:r>
        <w:rPr>
          <w:rFonts w:ascii="Arial" w:hAnsi="Arial"/>
          <w:color w:val="181315"/>
          <w:spacing w:val="49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amparo</w:t>
      </w:r>
      <w:r>
        <w:rPr>
          <w:rFonts w:ascii="Arial" w:hAnsi="Arial"/>
          <w:color w:val="181315"/>
          <w:spacing w:val="62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de</w:t>
      </w:r>
      <w:r>
        <w:rPr>
          <w:rFonts w:ascii="Arial" w:hAnsi="Arial"/>
          <w:color w:val="181315"/>
          <w:spacing w:val="60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lo</w:t>
      </w:r>
      <w:r>
        <w:rPr>
          <w:rFonts w:ascii="Arial" w:hAnsi="Arial"/>
          <w:color w:val="181315"/>
          <w:spacing w:val="43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establecido</w:t>
      </w:r>
      <w:r>
        <w:rPr>
          <w:rFonts w:ascii="Arial" w:hAnsi="Arial"/>
          <w:color w:val="181315"/>
          <w:spacing w:val="66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en</w:t>
      </w:r>
      <w:r>
        <w:rPr>
          <w:rFonts w:ascii="Arial" w:hAnsi="Arial"/>
          <w:color w:val="181315"/>
          <w:spacing w:val="51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el</w:t>
      </w:r>
      <w:r>
        <w:rPr>
          <w:rFonts w:ascii="Arial" w:hAnsi="Arial"/>
          <w:color w:val="181315"/>
          <w:w w:val="102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Reglamento</w:t>
      </w:r>
      <w:r>
        <w:rPr>
          <w:rFonts w:ascii="Arial" w:hAnsi="Arial"/>
          <w:color w:val="181315"/>
          <w:spacing w:val="-34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de</w:t>
      </w:r>
      <w:r>
        <w:rPr>
          <w:rFonts w:ascii="Arial" w:hAnsi="Arial"/>
          <w:color w:val="181315"/>
          <w:spacing w:val="-33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la</w:t>
      </w:r>
      <w:r>
        <w:rPr>
          <w:rFonts w:ascii="Arial" w:hAnsi="Arial"/>
          <w:color w:val="181315"/>
          <w:spacing w:val="-34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Cámara,</w:t>
      </w:r>
      <w:r>
        <w:rPr>
          <w:rFonts w:ascii="Arial" w:hAnsi="Arial"/>
          <w:color w:val="181315"/>
          <w:spacing w:val="-28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presenta</w:t>
      </w:r>
      <w:r>
        <w:rPr>
          <w:rFonts w:ascii="Arial" w:hAnsi="Arial"/>
          <w:color w:val="181315"/>
          <w:spacing w:val="-24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la</w:t>
      </w:r>
      <w:r>
        <w:rPr>
          <w:rFonts w:ascii="Arial" w:hAnsi="Arial"/>
          <w:color w:val="181315"/>
          <w:spacing w:val="-34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siguiente</w:t>
      </w:r>
      <w:r>
        <w:rPr>
          <w:rFonts w:ascii="Arial" w:hAnsi="Arial"/>
          <w:color w:val="181315"/>
          <w:spacing w:val="-23"/>
          <w:w w:val="105"/>
          <w:sz w:val="23"/>
        </w:rPr>
        <w:t> </w:t>
      </w:r>
      <w:r>
        <w:rPr>
          <w:rFonts w:ascii="Arial" w:hAnsi="Arial"/>
          <w:color w:val="181315"/>
          <w:spacing w:val="-1"/>
          <w:w w:val="105"/>
          <w:sz w:val="24"/>
        </w:rPr>
        <w:t>ENMI</w:t>
      </w:r>
      <w:r>
        <w:rPr>
          <w:rFonts w:ascii="Arial" w:hAnsi="Arial"/>
          <w:color w:val="181315"/>
          <w:spacing w:val="-2"/>
          <w:w w:val="105"/>
          <w:sz w:val="24"/>
        </w:rPr>
        <w:t>ENDA</w:t>
      </w:r>
      <w:r>
        <w:rPr>
          <w:rFonts w:ascii="Arial" w:hAnsi="Arial"/>
          <w:color w:val="181315"/>
          <w:spacing w:val="-36"/>
          <w:w w:val="105"/>
          <w:sz w:val="24"/>
        </w:rPr>
        <w:t> </w:t>
      </w:r>
      <w:r>
        <w:rPr>
          <w:rFonts w:ascii="Arial" w:hAnsi="Arial"/>
          <w:color w:val="181315"/>
          <w:w w:val="105"/>
          <w:sz w:val="24"/>
        </w:rPr>
        <w:t>DE</w:t>
      </w:r>
      <w:r>
        <w:rPr>
          <w:rFonts w:ascii="Arial" w:hAnsi="Arial"/>
          <w:color w:val="181315"/>
          <w:spacing w:val="14"/>
          <w:w w:val="105"/>
          <w:sz w:val="24"/>
        </w:rPr>
        <w:t> </w:t>
      </w:r>
      <w:r>
        <w:rPr>
          <w:rFonts w:ascii="Arial" w:hAnsi="Arial"/>
          <w:color w:val="181315"/>
          <w:w w:val="105"/>
          <w:sz w:val="24"/>
        </w:rPr>
        <w:t>N</w:t>
      </w:r>
      <w:r>
        <w:rPr>
          <w:rFonts w:ascii="Arial" w:hAnsi="Arial"/>
          <w:color w:val="181315"/>
          <w:spacing w:val="-51"/>
          <w:w w:val="105"/>
          <w:sz w:val="24"/>
        </w:rPr>
        <w:t> </w:t>
      </w:r>
      <w:r>
        <w:rPr>
          <w:rFonts w:ascii="Arial" w:hAnsi="Arial"/>
          <w:color w:val="181315"/>
          <w:w w:val="105"/>
          <w:sz w:val="24"/>
        </w:rPr>
        <w:t>VOCE</w:t>
      </w:r>
      <w:r>
        <w:rPr>
          <w:rFonts w:ascii="Arial" w:hAnsi="Arial"/>
          <w:color w:val="181315"/>
          <w:spacing w:val="-26"/>
          <w:w w:val="105"/>
          <w:sz w:val="24"/>
        </w:rPr>
        <w:t> </w:t>
      </w:r>
      <w:r>
        <w:rPr>
          <w:rFonts w:ascii="Arial" w:hAnsi="Arial"/>
          <w:color w:val="181315"/>
          <w:w w:val="105"/>
          <w:sz w:val="24"/>
        </w:rPr>
        <w:t>NÚMERO</w:t>
      </w:r>
      <w:r>
        <w:rPr>
          <w:rFonts w:ascii="Arial" w:hAnsi="Arial"/>
          <w:color w:val="181315"/>
          <w:spacing w:val="21"/>
          <w:w w:val="98"/>
          <w:sz w:val="24"/>
        </w:rPr>
        <w:t> </w:t>
      </w:r>
      <w:r>
        <w:rPr>
          <w:rFonts w:ascii="Arial" w:hAnsi="Arial"/>
          <w:color w:val="181315"/>
          <w:w w:val="115"/>
          <w:sz w:val="24"/>
        </w:rPr>
        <w:t>1DE</w:t>
      </w:r>
      <w:r>
        <w:rPr>
          <w:rFonts w:ascii="Arial" w:hAnsi="Arial"/>
          <w:color w:val="181315"/>
          <w:spacing w:val="30"/>
          <w:w w:val="115"/>
          <w:sz w:val="24"/>
        </w:rPr>
        <w:t> </w:t>
      </w:r>
      <w:r>
        <w:rPr>
          <w:rFonts w:ascii="Arial" w:hAnsi="Arial"/>
          <w:color w:val="181315"/>
          <w:w w:val="105"/>
          <w:sz w:val="24"/>
        </w:rPr>
        <w:t>MOD</w:t>
      </w:r>
      <w:r>
        <w:rPr>
          <w:rFonts w:ascii="Arial" w:hAnsi="Arial"/>
          <w:color w:val="181315"/>
          <w:spacing w:val="21"/>
          <w:w w:val="105"/>
          <w:sz w:val="24"/>
        </w:rPr>
        <w:t> </w:t>
      </w:r>
      <w:r>
        <w:rPr>
          <w:rFonts w:ascii="Arial" w:hAnsi="Arial"/>
          <w:color w:val="181315"/>
          <w:w w:val="105"/>
          <w:sz w:val="24"/>
        </w:rPr>
        <w:t>F</w:t>
      </w:r>
      <w:r>
        <w:rPr>
          <w:rFonts w:ascii="Arial" w:hAnsi="Arial"/>
          <w:color w:val="181315"/>
          <w:spacing w:val="-25"/>
          <w:w w:val="105"/>
          <w:sz w:val="24"/>
        </w:rPr>
        <w:t>I</w:t>
      </w:r>
      <w:r>
        <w:rPr>
          <w:rFonts w:ascii="Arial" w:hAnsi="Arial"/>
          <w:color w:val="181315"/>
          <w:w w:val="105"/>
          <w:sz w:val="24"/>
        </w:rPr>
        <w:t>CAC</w:t>
      </w:r>
      <w:r>
        <w:rPr>
          <w:rFonts w:ascii="Arial" w:hAnsi="Arial"/>
          <w:color w:val="181315"/>
          <w:spacing w:val="-13"/>
          <w:w w:val="105"/>
          <w:sz w:val="24"/>
        </w:rPr>
        <w:t>I</w:t>
      </w:r>
      <w:r>
        <w:rPr>
          <w:rFonts w:ascii="Arial" w:hAnsi="Arial"/>
          <w:color w:val="181315"/>
          <w:w w:val="105"/>
          <w:sz w:val="24"/>
        </w:rPr>
        <w:t>ÓN del</w:t>
      </w:r>
      <w:r>
        <w:rPr>
          <w:rFonts w:ascii="Arial" w:hAnsi="Arial"/>
          <w:color w:val="181315"/>
          <w:spacing w:val="66"/>
          <w:w w:val="105"/>
          <w:sz w:val="24"/>
        </w:rPr>
        <w:t> </w:t>
      </w:r>
      <w:r>
        <w:rPr>
          <w:rFonts w:ascii="Arial" w:hAnsi="Arial"/>
          <w:color w:val="181315"/>
          <w:w w:val="105"/>
          <w:sz w:val="24"/>
        </w:rPr>
        <w:t>párrafo</w:t>
      </w:r>
      <w:r>
        <w:rPr>
          <w:rFonts w:ascii="Arial" w:hAnsi="Arial"/>
          <w:color w:val="181315"/>
          <w:spacing w:val="3"/>
          <w:w w:val="105"/>
          <w:sz w:val="24"/>
        </w:rPr>
        <w:t> </w:t>
      </w:r>
      <w:r>
        <w:rPr>
          <w:rFonts w:ascii="Arial" w:hAnsi="Arial"/>
          <w:color w:val="181315"/>
          <w:spacing w:val="-63"/>
          <w:w w:val="115"/>
          <w:sz w:val="24"/>
        </w:rPr>
        <w:t>1</w:t>
      </w:r>
      <w:r>
        <w:rPr>
          <w:rFonts w:ascii="Arial" w:hAnsi="Arial"/>
          <w:color w:val="181315"/>
          <w:w w:val="115"/>
          <w:sz w:val="24"/>
        </w:rPr>
        <w:t>5º</w:t>
      </w:r>
      <w:r>
        <w:rPr>
          <w:rFonts w:ascii="Arial" w:hAnsi="Arial"/>
          <w:color w:val="181315"/>
          <w:spacing w:val="50"/>
          <w:w w:val="115"/>
          <w:sz w:val="24"/>
        </w:rPr>
        <w:t> </w:t>
      </w:r>
      <w:r>
        <w:rPr>
          <w:rFonts w:ascii="Arial" w:hAnsi="Arial"/>
          <w:color w:val="181315"/>
          <w:w w:val="105"/>
          <w:sz w:val="24"/>
        </w:rPr>
        <w:t>de</w:t>
      </w:r>
      <w:r>
        <w:rPr>
          <w:rFonts w:ascii="Arial" w:hAnsi="Arial"/>
          <w:color w:val="181315"/>
          <w:spacing w:val="63"/>
          <w:w w:val="105"/>
          <w:sz w:val="24"/>
        </w:rPr>
        <w:t> </w:t>
      </w:r>
      <w:r>
        <w:rPr>
          <w:rFonts w:ascii="Arial" w:hAnsi="Arial"/>
          <w:color w:val="181315"/>
          <w:spacing w:val="-26"/>
          <w:w w:val="105"/>
          <w:sz w:val="24"/>
        </w:rPr>
        <w:t>l</w:t>
      </w:r>
      <w:r>
        <w:rPr>
          <w:rFonts w:ascii="Arial" w:hAnsi="Arial"/>
          <w:color w:val="181315"/>
          <w:w w:val="105"/>
          <w:sz w:val="24"/>
        </w:rPr>
        <w:t>a</w:t>
      </w:r>
      <w:r>
        <w:rPr>
          <w:rFonts w:ascii="Arial" w:hAnsi="Arial"/>
          <w:color w:val="181315"/>
          <w:spacing w:val="3"/>
          <w:w w:val="105"/>
          <w:sz w:val="24"/>
        </w:rPr>
        <w:t> </w:t>
      </w:r>
      <w:r>
        <w:rPr>
          <w:rFonts w:ascii="Arial" w:hAnsi="Arial"/>
          <w:color w:val="181315"/>
          <w:w w:val="105"/>
          <w:sz w:val="24"/>
        </w:rPr>
        <w:t>parte</w:t>
      </w:r>
      <w:r>
        <w:rPr>
          <w:rFonts w:ascii="Arial" w:hAnsi="Arial"/>
          <w:color w:val="181315"/>
          <w:spacing w:val="57"/>
          <w:w w:val="105"/>
          <w:sz w:val="24"/>
        </w:rPr>
        <w:t> </w:t>
      </w:r>
      <w:r>
        <w:rPr>
          <w:rFonts w:ascii="Arial" w:hAnsi="Arial"/>
          <w:color w:val="181315"/>
          <w:spacing w:val="-21"/>
          <w:w w:val="145"/>
          <w:sz w:val="24"/>
        </w:rPr>
        <w:t>I</w:t>
      </w:r>
      <w:r>
        <w:rPr>
          <w:rFonts w:ascii="Arial" w:hAnsi="Arial"/>
          <w:color w:val="181315"/>
          <w:spacing w:val="-72"/>
          <w:w w:val="145"/>
          <w:sz w:val="24"/>
        </w:rPr>
        <w:t>I</w:t>
      </w:r>
      <w:r>
        <w:rPr>
          <w:rFonts w:ascii="Arial" w:hAnsi="Arial"/>
          <w:color w:val="181315"/>
          <w:spacing w:val="-24"/>
          <w:w w:val="145"/>
          <w:sz w:val="24"/>
        </w:rPr>
        <w:t>I</w:t>
      </w:r>
      <w:r>
        <w:rPr>
          <w:rFonts w:ascii="Arial" w:hAnsi="Arial"/>
          <w:color w:val="181315"/>
          <w:w w:val="145"/>
          <w:sz w:val="24"/>
        </w:rPr>
        <w:t>de</w:t>
      </w:r>
      <w:r>
        <w:rPr>
          <w:rFonts w:ascii="Arial" w:hAnsi="Arial"/>
          <w:color w:val="181315"/>
          <w:spacing w:val="42"/>
          <w:w w:val="145"/>
          <w:sz w:val="24"/>
        </w:rPr>
        <w:t> </w:t>
      </w:r>
      <w:r>
        <w:rPr>
          <w:rFonts w:ascii="Arial" w:hAnsi="Arial"/>
          <w:color w:val="181315"/>
          <w:spacing w:val="-22"/>
          <w:w w:val="105"/>
          <w:sz w:val="24"/>
        </w:rPr>
        <w:t>l</w:t>
      </w:r>
      <w:r>
        <w:rPr>
          <w:rFonts w:ascii="Arial" w:hAnsi="Arial"/>
          <w:color w:val="181315"/>
          <w:w w:val="105"/>
          <w:sz w:val="24"/>
        </w:rPr>
        <w:t>a</w:t>
      </w:r>
      <w:r>
        <w:rPr>
          <w:rFonts w:ascii="Arial" w:hAnsi="Arial"/>
          <w:color w:val="181315"/>
          <w:spacing w:val="66"/>
          <w:w w:val="105"/>
          <w:sz w:val="24"/>
        </w:rPr>
        <w:t> </w:t>
      </w:r>
      <w:r>
        <w:rPr>
          <w:rFonts w:ascii="Arial" w:hAnsi="Arial"/>
          <w:color w:val="181315"/>
          <w:w w:val="105"/>
          <w:sz w:val="24"/>
        </w:rPr>
        <w:t>expos</w:t>
      </w:r>
      <w:r>
        <w:rPr>
          <w:rFonts w:ascii="Arial" w:hAnsi="Arial"/>
          <w:color w:val="181315"/>
          <w:spacing w:val="3"/>
          <w:w w:val="105"/>
          <w:sz w:val="24"/>
        </w:rPr>
        <w:t>i</w:t>
      </w:r>
      <w:r>
        <w:rPr>
          <w:rFonts w:ascii="Arial" w:hAnsi="Arial"/>
          <w:color w:val="181315"/>
          <w:w w:val="105"/>
          <w:sz w:val="24"/>
        </w:rPr>
        <w:t>c</w:t>
      </w:r>
      <w:r>
        <w:rPr>
          <w:rFonts w:ascii="Arial" w:hAnsi="Arial"/>
          <w:color w:val="181315"/>
          <w:spacing w:val="-9"/>
          <w:w w:val="105"/>
          <w:sz w:val="24"/>
        </w:rPr>
        <w:t>i</w:t>
      </w:r>
      <w:r>
        <w:rPr>
          <w:rFonts w:ascii="Arial" w:hAnsi="Arial"/>
          <w:color w:val="181315"/>
          <w:w w:val="105"/>
          <w:sz w:val="24"/>
        </w:rPr>
        <w:t>ón</w:t>
      </w:r>
      <w:r>
        <w:rPr>
          <w:rFonts w:ascii="Arial" w:hAnsi="Arial"/>
          <w:color w:val="181315"/>
          <w:spacing w:val="52"/>
          <w:w w:val="105"/>
          <w:sz w:val="24"/>
        </w:rPr>
        <w:t> </w:t>
      </w:r>
      <w:r>
        <w:rPr>
          <w:rFonts w:ascii="Arial" w:hAnsi="Arial"/>
          <w:color w:val="181315"/>
          <w:w w:val="105"/>
          <w:sz w:val="24"/>
        </w:rPr>
        <w:t>de</w:t>
      </w:r>
      <w:r>
        <w:rPr>
          <w:rFonts w:ascii="Arial" w:hAnsi="Arial"/>
          <w:color w:val="181315"/>
          <w:w w:val="110"/>
          <w:sz w:val="24"/>
        </w:rPr>
        <w:t> </w:t>
      </w:r>
      <w:r>
        <w:rPr>
          <w:rFonts w:ascii="Arial" w:hAnsi="Arial"/>
          <w:color w:val="181315"/>
          <w:spacing w:val="-3"/>
          <w:w w:val="105"/>
          <w:sz w:val="24"/>
        </w:rPr>
        <w:t>motivos</w:t>
      </w:r>
      <w:r>
        <w:rPr>
          <w:rFonts w:ascii="Arial" w:hAnsi="Arial"/>
          <w:color w:val="181315"/>
          <w:spacing w:val="-38"/>
          <w:w w:val="105"/>
          <w:sz w:val="24"/>
        </w:rPr>
        <w:t> </w:t>
      </w:r>
      <w:r>
        <w:rPr>
          <w:rFonts w:ascii="Arial" w:hAnsi="Arial"/>
          <w:color w:val="181315"/>
          <w:w w:val="105"/>
          <w:sz w:val="23"/>
        </w:rPr>
        <w:t>de</w:t>
      </w:r>
      <w:r>
        <w:rPr>
          <w:rFonts w:ascii="Arial" w:hAnsi="Arial"/>
          <w:color w:val="181315"/>
          <w:spacing w:val="-35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la</w:t>
      </w:r>
      <w:r>
        <w:rPr>
          <w:rFonts w:ascii="Arial" w:hAnsi="Arial"/>
          <w:color w:val="181315"/>
          <w:spacing w:val="-1"/>
          <w:w w:val="105"/>
          <w:sz w:val="23"/>
        </w:rPr>
        <w:t> </w:t>
      </w:r>
      <w:r>
        <w:rPr>
          <w:rFonts w:ascii="Arial" w:hAnsi="Arial"/>
          <w:color w:val="181315"/>
          <w:spacing w:val="-3"/>
          <w:w w:val="105"/>
          <w:sz w:val="23"/>
        </w:rPr>
        <w:t>PROPOSI</w:t>
      </w:r>
      <w:r>
        <w:rPr>
          <w:rFonts w:ascii="Arial" w:hAnsi="Arial"/>
          <w:color w:val="181315"/>
          <w:spacing w:val="-2"/>
          <w:w w:val="105"/>
          <w:sz w:val="23"/>
        </w:rPr>
        <w:t>CI</w:t>
      </w:r>
      <w:r>
        <w:rPr>
          <w:rFonts w:ascii="Arial" w:hAnsi="Arial"/>
          <w:color w:val="181315"/>
          <w:spacing w:val="-3"/>
          <w:w w:val="105"/>
          <w:sz w:val="23"/>
        </w:rPr>
        <w:t>ÓN</w:t>
      </w:r>
      <w:r>
        <w:rPr>
          <w:rFonts w:ascii="Arial" w:hAnsi="Arial"/>
          <w:color w:val="181315"/>
          <w:spacing w:val="-32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DE</w:t>
      </w:r>
      <w:r>
        <w:rPr>
          <w:rFonts w:ascii="Arial" w:hAnsi="Arial"/>
          <w:color w:val="181315"/>
          <w:spacing w:val="-38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LEY</w:t>
      </w:r>
      <w:r>
        <w:rPr>
          <w:rFonts w:ascii="Arial" w:hAnsi="Arial"/>
          <w:color w:val="181315"/>
          <w:spacing w:val="-36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DE</w:t>
      </w:r>
      <w:r>
        <w:rPr>
          <w:rFonts w:ascii="Arial" w:hAnsi="Arial"/>
          <w:color w:val="181315"/>
          <w:spacing w:val="-39"/>
          <w:w w:val="105"/>
          <w:sz w:val="23"/>
        </w:rPr>
        <w:t> </w:t>
      </w:r>
      <w:r>
        <w:rPr>
          <w:rFonts w:ascii="Arial" w:hAnsi="Arial"/>
          <w:color w:val="181315"/>
          <w:spacing w:val="-4"/>
          <w:w w:val="105"/>
          <w:sz w:val="23"/>
        </w:rPr>
        <w:t>RECONOCI</w:t>
      </w:r>
      <w:r>
        <w:rPr>
          <w:rFonts w:ascii="Arial" w:hAnsi="Arial"/>
          <w:color w:val="181315"/>
          <w:spacing w:val="-3"/>
          <w:w w:val="105"/>
          <w:sz w:val="23"/>
        </w:rPr>
        <w:t>MI</w:t>
      </w:r>
      <w:r>
        <w:rPr>
          <w:rFonts w:ascii="Arial" w:hAnsi="Arial"/>
          <w:color w:val="181315"/>
          <w:spacing w:val="-4"/>
          <w:w w:val="105"/>
          <w:sz w:val="23"/>
        </w:rPr>
        <w:t>ENTO</w:t>
      </w:r>
      <w:r>
        <w:rPr>
          <w:rFonts w:ascii="Arial" w:hAnsi="Arial"/>
          <w:color w:val="181315"/>
          <w:spacing w:val="-36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DE</w:t>
      </w:r>
      <w:r>
        <w:rPr>
          <w:rFonts w:ascii="Arial" w:hAnsi="Arial"/>
          <w:color w:val="181315"/>
          <w:spacing w:val="-36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LAS</w:t>
      </w:r>
      <w:r>
        <w:rPr>
          <w:rFonts w:ascii="Arial" w:hAnsi="Arial"/>
          <w:color w:val="181315"/>
          <w:spacing w:val="-41"/>
          <w:w w:val="105"/>
          <w:sz w:val="23"/>
        </w:rPr>
        <w:t> </w:t>
      </w:r>
      <w:r>
        <w:rPr>
          <w:rFonts w:ascii="Arial" w:hAnsi="Arial"/>
          <w:color w:val="181315"/>
          <w:spacing w:val="-2"/>
          <w:w w:val="105"/>
          <w:sz w:val="23"/>
        </w:rPr>
        <w:t>VI</w:t>
      </w:r>
      <w:r>
        <w:rPr>
          <w:rFonts w:ascii="Arial" w:hAnsi="Arial"/>
          <w:color w:val="181315"/>
          <w:spacing w:val="-3"/>
          <w:w w:val="105"/>
          <w:sz w:val="23"/>
        </w:rPr>
        <w:t>CTIMAS</w:t>
      </w:r>
      <w:r>
        <w:rPr>
          <w:rFonts w:ascii="Arial" w:hAnsi="Arial"/>
          <w:color w:val="181315"/>
          <w:spacing w:val="-33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DE</w:t>
      </w:r>
      <w:r>
        <w:rPr>
          <w:rFonts w:ascii="Arial" w:hAnsi="Arial"/>
          <w:color w:val="181315"/>
          <w:spacing w:val="39"/>
          <w:w w:val="92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ABUSOS</w:t>
      </w:r>
      <w:r>
        <w:rPr>
          <w:rFonts w:ascii="Arial" w:hAnsi="Arial"/>
          <w:color w:val="181315"/>
          <w:spacing w:val="25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SEXUALES</w:t>
      </w:r>
      <w:r>
        <w:rPr>
          <w:rFonts w:ascii="Arial" w:hAnsi="Arial"/>
          <w:color w:val="181315"/>
          <w:spacing w:val="17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COMET</w:t>
      </w:r>
      <w:r>
        <w:rPr>
          <w:rFonts w:ascii="Arial" w:hAnsi="Arial"/>
          <w:color w:val="181315"/>
          <w:spacing w:val="5"/>
          <w:w w:val="105"/>
          <w:sz w:val="23"/>
        </w:rPr>
        <w:t>I</w:t>
      </w:r>
      <w:r>
        <w:rPr>
          <w:rFonts w:ascii="Arial" w:hAnsi="Arial"/>
          <w:color w:val="181315"/>
          <w:w w:val="105"/>
          <w:sz w:val="23"/>
        </w:rPr>
        <w:t>DOS</w:t>
      </w:r>
      <w:r>
        <w:rPr>
          <w:rFonts w:ascii="Arial" w:hAnsi="Arial"/>
          <w:color w:val="181315"/>
          <w:spacing w:val="14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EN</w:t>
      </w:r>
      <w:r>
        <w:rPr>
          <w:rFonts w:ascii="Arial" w:hAnsi="Arial"/>
          <w:color w:val="181315"/>
          <w:spacing w:val="14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EL</w:t>
      </w:r>
      <w:r>
        <w:rPr>
          <w:rFonts w:ascii="Arial" w:hAnsi="Arial"/>
          <w:color w:val="181315"/>
          <w:spacing w:val="6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SENO</w:t>
      </w:r>
      <w:r>
        <w:rPr>
          <w:rFonts w:ascii="Arial" w:hAnsi="Arial"/>
          <w:color w:val="181315"/>
          <w:spacing w:val="21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DE</w:t>
      </w:r>
      <w:r>
        <w:rPr>
          <w:rFonts w:ascii="Arial" w:hAnsi="Arial"/>
          <w:color w:val="181315"/>
          <w:spacing w:val="10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L</w:t>
      </w:r>
      <w:r>
        <w:rPr>
          <w:rFonts w:ascii="Arial" w:hAnsi="Arial"/>
          <w:color w:val="181315"/>
          <w:spacing w:val="-4"/>
          <w:w w:val="105"/>
          <w:sz w:val="23"/>
        </w:rPr>
        <w:t>A</w:t>
      </w:r>
      <w:r>
        <w:rPr>
          <w:rFonts w:ascii="Arial" w:hAnsi="Arial"/>
          <w:color w:val="181315"/>
          <w:spacing w:val="-215"/>
          <w:w w:val="105"/>
          <w:sz w:val="23"/>
        </w:rPr>
        <w:t>I</w:t>
      </w:r>
      <w:r>
        <w:rPr>
          <w:rFonts w:ascii="Arial" w:hAnsi="Arial"/>
          <w:color w:val="181315"/>
          <w:w w:val="105"/>
          <w:sz w:val="23"/>
        </w:rPr>
        <w:t>GLES</w:t>
      </w:r>
      <w:r>
        <w:rPr>
          <w:rFonts w:ascii="Arial" w:hAnsi="Arial"/>
          <w:color w:val="181315"/>
          <w:spacing w:val="-13"/>
          <w:w w:val="105"/>
          <w:sz w:val="23"/>
        </w:rPr>
        <w:t>I</w:t>
      </w:r>
      <w:r>
        <w:rPr>
          <w:rFonts w:ascii="Arial" w:hAnsi="Arial"/>
          <w:color w:val="181315"/>
          <w:w w:val="105"/>
          <w:sz w:val="23"/>
        </w:rPr>
        <w:t>A</w:t>
      </w:r>
      <w:r>
        <w:rPr>
          <w:rFonts w:ascii="Arial" w:hAnsi="Arial"/>
          <w:color w:val="181315"/>
          <w:spacing w:val="17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C</w:t>
      </w:r>
      <w:r>
        <w:rPr>
          <w:rFonts w:ascii="Arial" w:hAnsi="Arial"/>
          <w:color w:val="181315"/>
          <w:spacing w:val="-32"/>
          <w:w w:val="105"/>
          <w:sz w:val="23"/>
        </w:rPr>
        <w:t>A</w:t>
      </w:r>
      <w:r>
        <w:rPr>
          <w:rFonts w:ascii="Arial" w:hAnsi="Arial"/>
          <w:color w:val="181315"/>
          <w:w w:val="105"/>
          <w:sz w:val="23"/>
        </w:rPr>
        <w:t>TÓL</w:t>
      </w:r>
      <w:r>
        <w:rPr>
          <w:rFonts w:ascii="Arial" w:hAnsi="Arial"/>
          <w:color w:val="181315"/>
          <w:spacing w:val="-8"/>
          <w:w w:val="105"/>
          <w:sz w:val="23"/>
        </w:rPr>
        <w:t>I</w:t>
      </w:r>
      <w:r>
        <w:rPr>
          <w:rFonts w:ascii="Arial" w:hAnsi="Arial"/>
          <w:color w:val="181315"/>
          <w:w w:val="105"/>
          <w:sz w:val="23"/>
        </w:rPr>
        <w:t>CA</w:t>
      </w:r>
      <w:r>
        <w:rPr>
          <w:rFonts w:ascii="Arial" w:hAnsi="Arial"/>
          <w:color w:val="181315"/>
          <w:spacing w:val="16"/>
          <w:w w:val="105"/>
          <w:sz w:val="23"/>
        </w:rPr>
        <w:t> </w:t>
      </w:r>
      <w:r>
        <w:rPr>
          <w:rFonts w:ascii="Arial" w:hAnsi="Arial"/>
          <w:color w:val="181315"/>
          <w:w w:val="105"/>
          <w:sz w:val="23"/>
        </w:rPr>
        <w:t>DE</w:t>
      </w:r>
      <w:r>
        <w:rPr>
          <w:rFonts w:ascii="Arial" w:hAnsi="Arial"/>
          <w:color w:val="181315"/>
          <w:w w:val="93"/>
          <w:sz w:val="23"/>
        </w:rPr>
        <w:t> </w:t>
      </w:r>
      <w:r>
        <w:rPr>
          <w:rFonts w:ascii="Arial" w:hAnsi="Arial"/>
          <w:color w:val="181315"/>
          <w:sz w:val="23"/>
        </w:rPr>
        <w:t>NAVARRA(l</w:t>
      </w:r>
      <w:r>
        <w:rPr>
          <w:rFonts w:ascii="Arial" w:hAnsi="Arial"/>
          <w:color w:val="181315"/>
          <w:spacing w:val="-54"/>
          <w:sz w:val="23"/>
        </w:rPr>
        <w:t> </w:t>
      </w:r>
      <w:r>
        <w:rPr>
          <w:rFonts w:ascii="Arial" w:hAnsi="Arial"/>
          <w:color w:val="181315"/>
          <w:sz w:val="23"/>
        </w:rPr>
        <w:t>0-22/PR0-00012)</w:t>
      </w:r>
      <w:r>
        <w:rPr>
          <w:rFonts w:ascii="Arial" w:hAnsi="Arial"/>
          <w:sz w:val="23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spacing w:line="274" w:lineRule="exact" w:before="0"/>
        <w:ind w:left="1667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373.217682pt;margin-top:12.38905pt;width:.1pt;height:15.7pt;mso-position-horizontal-relative:page;mso-position-vertical-relative:paragraph;z-index:-2872" coordorigin="7464,248" coordsize="2,314">
            <v:shape style="position:absolute;left:7464;top:248;width:2;height:314" coordorigin="7464,248" coordsize="0,314" path="m7464,248l7464,562e" filled="false" stroked="true" strokeweight="3.79518pt" strokecolor="#e8e8f4">
              <v:path arrowok="t"/>
            </v:shape>
            <w10:wrap type="none"/>
          </v:group>
        </w:pict>
      </w:r>
      <w:r>
        <w:rPr>
          <w:rFonts w:ascii="Arial" w:hAnsi="Arial"/>
          <w:color w:val="181315"/>
          <w:w w:val="105"/>
          <w:sz w:val="24"/>
        </w:rPr>
        <w:t>ENM</w:t>
      </w:r>
      <w:r>
        <w:rPr>
          <w:rFonts w:ascii="Arial" w:hAnsi="Arial"/>
          <w:color w:val="181315"/>
          <w:spacing w:val="-8"/>
          <w:w w:val="105"/>
          <w:sz w:val="24"/>
        </w:rPr>
        <w:t>I</w:t>
      </w:r>
      <w:r>
        <w:rPr>
          <w:rFonts w:ascii="Arial" w:hAnsi="Arial"/>
          <w:color w:val="181315"/>
          <w:w w:val="105"/>
          <w:sz w:val="24"/>
        </w:rPr>
        <w:t>ENDA</w:t>
      </w:r>
      <w:r>
        <w:rPr>
          <w:rFonts w:ascii="Arial" w:hAnsi="Arial"/>
          <w:color w:val="181315"/>
          <w:spacing w:val="66"/>
          <w:w w:val="105"/>
          <w:sz w:val="24"/>
        </w:rPr>
        <w:t> </w:t>
      </w:r>
      <w:r>
        <w:rPr>
          <w:rFonts w:ascii="Arial" w:hAnsi="Arial"/>
          <w:color w:val="181315"/>
          <w:w w:val="105"/>
          <w:sz w:val="24"/>
        </w:rPr>
        <w:t>N</w:t>
      </w:r>
      <w:r>
        <w:rPr>
          <w:rFonts w:ascii="Arial" w:hAnsi="Arial"/>
          <w:color w:val="181315"/>
          <w:spacing w:val="-41"/>
          <w:w w:val="105"/>
          <w:sz w:val="24"/>
        </w:rPr>
        <w:t> </w:t>
      </w:r>
      <w:r>
        <w:rPr>
          <w:rFonts w:ascii="Arial" w:hAnsi="Arial"/>
          <w:color w:val="181315"/>
          <w:w w:val="105"/>
          <w:sz w:val="24"/>
        </w:rPr>
        <w:t>VOCE</w:t>
      </w:r>
      <w:r>
        <w:rPr>
          <w:rFonts w:ascii="Arial" w:hAnsi="Arial"/>
          <w:color w:val="181315"/>
          <w:spacing w:val="-2"/>
          <w:w w:val="105"/>
          <w:sz w:val="24"/>
        </w:rPr>
        <w:t> </w:t>
      </w:r>
      <w:r>
        <w:rPr>
          <w:rFonts w:ascii="Arial" w:hAnsi="Arial"/>
          <w:color w:val="181315"/>
          <w:w w:val="105"/>
          <w:sz w:val="24"/>
        </w:rPr>
        <w:t>NÚMERO</w:t>
      </w:r>
      <w:r>
        <w:rPr>
          <w:rFonts w:ascii="Arial" w:hAnsi="Arial"/>
          <w:color w:val="181315"/>
          <w:spacing w:val="-12"/>
          <w:w w:val="105"/>
          <w:sz w:val="24"/>
        </w:rPr>
        <w:t> </w:t>
      </w:r>
      <w:r>
        <w:rPr>
          <w:rFonts w:ascii="Arial" w:hAnsi="Arial"/>
          <w:color w:val="181315"/>
          <w:spacing w:val="-17"/>
          <w:w w:val="105"/>
          <w:sz w:val="24"/>
        </w:rPr>
        <w:t>1</w:t>
      </w:r>
      <w:r>
        <w:rPr>
          <w:rFonts w:ascii="Arial" w:hAnsi="Arial"/>
          <w:color w:val="181315"/>
          <w:w w:val="105"/>
          <w:sz w:val="24"/>
        </w:rPr>
        <w:t>DE</w:t>
      </w:r>
      <w:r>
        <w:rPr>
          <w:rFonts w:ascii="Arial" w:hAnsi="Arial"/>
          <w:color w:val="181315"/>
          <w:spacing w:val="-22"/>
          <w:w w:val="105"/>
          <w:sz w:val="24"/>
        </w:rPr>
        <w:t> </w:t>
      </w:r>
      <w:r>
        <w:rPr>
          <w:rFonts w:ascii="Arial" w:hAnsi="Arial"/>
          <w:color w:val="181315"/>
          <w:w w:val="105"/>
          <w:sz w:val="24"/>
        </w:rPr>
        <w:t>MOD</w:t>
      </w:r>
      <w:r>
        <w:rPr>
          <w:rFonts w:ascii="Arial" w:hAnsi="Arial"/>
          <w:color w:val="181315"/>
          <w:spacing w:val="10"/>
          <w:w w:val="105"/>
          <w:sz w:val="24"/>
        </w:rPr>
        <w:t> </w:t>
      </w:r>
      <w:r>
        <w:rPr>
          <w:rFonts w:ascii="Arial" w:hAnsi="Arial"/>
          <w:color w:val="181315"/>
          <w:w w:val="105"/>
          <w:sz w:val="24"/>
        </w:rPr>
        <w:t>F</w:t>
      </w:r>
      <w:r>
        <w:rPr>
          <w:rFonts w:ascii="Arial" w:hAnsi="Arial"/>
          <w:color w:val="181315"/>
          <w:spacing w:val="-30"/>
          <w:w w:val="105"/>
          <w:sz w:val="24"/>
        </w:rPr>
        <w:t>I</w:t>
      </w:r>
      <w:r>
        <w:rPr>
          <w:rFonts w:ascii="Arial" w:hAnsi="Arial"/>
          <w:color w:val="181315"/>
          <w:w w:val="105"/>
          <w:sz w:val="24"/>
        </w:rPr>
        <w:t>S:AC</w:t>
      </w:r>
      <w:r>
        <w:rPr>
          <w:rFonts w:ascii="Arial" w:hAnsi="Arial"/>
          <w:color w:val="181315"/>
          <w:spacing w:val="6"/>
          <w:w w:val="105"/>
          <w:sz w:val="24"/>
        </w:rPr>
        <w:t> </w:t>
      </w:r>
      <w:r>
        <w:rPr>
          <w:rFonts w:ascii="Arial" w:hAnsi="Arial"/>
          <w:color w:val="181315"/>
          <w:w w:val="105"/>
          <w:sz w:val="24"/>
        </w:rPr>
        <w:t>ÓN.</w:t>
      </w:r>
      <w:r>
        <w:rPr>
          <w:rFonts w:ascii="Arial" w:hAnsi="Arial"/>
          <w:sz w:val="24"/>
        </w:rPr>
      </w:r>
    </w:p>
    <w:p>
      <w:pPr>
        <w:pStyle w:val="BodyText"/>
        <w:spacing w:line="250" w:lineRule="auto"/>
        <w:ind w:left="1662" w:right="1142"/>
        <w:jc w:val="both"/>
      </w:pPr>
      <w:r>
        <w:rPr>
          <w:color w:val="181315"/>
          <w:w w:val="105"/>
        </w:rPr>
        <w:t>Enmienda</w:t>
      </w:r>
      <w:r>
        <w:rPr>
          <w:color w:val="181315"/>
          <w:spacing w:val="11"/>
          <w:w w:val="105"/>
        </w:rPr>
        <w:t> </w:t>
      </w:r>
      <w:r>
        <w:rPr>
          <w:color w:val="181315"/>
          <w:w w:val="105"/>
        </w:rPr>
        <w:t>de</w:t>
      </w:r>
      <w:r>
        <w:rPr>
          <w:color w:val="181315"/>
          <w:spacing w:val="12"/>
          <w:w w:val="105"/>
        </w:rPr>
        <w:t> </w:t>
      </w:r>
      <w:r>
        <w:rPr>
          <w:color w:val="181315"/>
          <w:w w:val="105"/>
        </w:rPr>
        <w:t>párrafo</w:t>
      </w:r>
      <w:r>
        <w:rPr>
          <w:color w:val="181315"/>
          <w:spacing w:val="13"/>
          <w:w w:val="105"/>
        </w:rPr>
        <w:t> </w:t>
      </w:r>
      <w:r>
        <w:rPr>
          <w:color w:val="181315"/>
          <w:spacing w:val="-33"/>
          <w:w w:val="105"/>
        </w:rPr>
        <w:t>1</w:t>
      </w:r>
      <w:r>
        <w:rPr>
          <w:color w:val="181315"/>
          <w:w w:val="105"/>
        </w:rPr>
        <w:t>5°</w:t>
      </w:r>
      <w:r>
        <w:rPr>
          <w:color w:val="181315"/>
          <w:spacing w:val="-9"/>
          <w:w w:val="105"/>
        </w:rPr>
        <w:t> </w:t>
      </w:r>
      <w:r>
        <w:rPr>
          <w:color w:val="181315"/>
          <w:w w:val="105"/>
        </w:rPr>
        <w:t>modificación</w:t>
      </w:r>
      <w:r>
        <w:rPr>
          <w:color w:val="181315"/>
          <w:spacing w:val="16"/>
          <w:w w:val="105"/>
        </w:rPr>
        <w:t> </w:t>
      </w:r>
      <w:r>
        <w:rPr>
          <w:color w:val="181315"/>
          <w:w w:val="105"/>
        </w:rPr>
        <w:t>de</w:t>
      </w:r>
      <w:r>
        <w:rPr>
          <w:color w:val="181315"/>
          <w:spacing w:val="7"/>
          <w:w w:val="105"/>
        </w:rPr>
        <w:t> </w:t>
      </w:r>
      <w:r>
        <w:rPr>
          <w:color w:val="181315"/>
          <w:spacing w:val="-21"/>
          <w:w w:val="105"/>
        </w:rPr>
        <w:t>l</w:t>
      </w:r>
      <w:r>
        <w:rPr>
          <w:color w:val="181315"/>
          <w:w w:val="105"/>
        </w:rPr>
        <w:t>a</w:t>
      </w:r>
      <w:r>
        <w:rPr>
          <w:color w:val="181315"/>
          <w:spacing w:val="14"/>
          <w:w w:val="105"/>
        </w:rPr>
        <w:t> </w:t>
      </w:r>
      <w:r>
        <w:rPr>
          <w:color w:val="181315"/>
          <w:w w:val="90"/>
        </w:rPr>
        <w:t>111     </w:t>
      </w:r>
      <w:r>
        <w:rPr>
          <w:color w:val="181315"/>
          <w:spacing w:val="46"/>
          <w:w w:val="90"/>
        </w:rPr>
        <w:t> </w:t>
      </w:r>
      <w:r>
        <w:rPr>
          <w:color w:val="B3B1D8"/>
          <w:spacing w:val="11"/>
          <w:w w:val="105"/>
        </w:rPr>
        <w:t>,</w:t>
      </w:r>
      <w:r>
        <w:rPr>
          <w:color w:val="181315"/>
          <w:w w:val="105"/>
        </w:rPr>
        <w:t>de</w:t>
      </w:r>
      <w:r>
        <w:rPr>
          <w:color w:val="181315"/>
          <w:spacing w:val="12"/>
          <w:w w:val="105"/>
        </w:rPr>
        <w:t> </w:t>
      </w:r>
      <w:r>
        <w:rPr>
          <w:color w:val="181315"/>
          <w:spacing w:val="-21"/>
          <w:w w:val="105"/>
        </w:rPr>
        <w:t>l</w:t>
      </w:r>
      <w:r>
        <w:rPr>
          <w:color w:val="181315"/>
          <w:w w:val="105"/>
        </w:rPr>
        <w:t>a</w:t>
      </w:r>
      <w:r>
        <w:rPr>
          <w:color w:val="181315"/>
          <w:spacing w:val="10"/>
          <w:w w:val="105"/>
        </w:rPr>
        <w:t> </w:t>
      </w:r>
      <w:r>
        <w:rPr>
          <w:color w:val="181315"/>
          <w:w w:val="105"/>
        </w:rPr>
        <w:t>Exposición</w:t>
      </w:r>
      <w:r>
        <w:rPr>
          <w:color w:val="181315"/>
          <w:spacing w:val="6"/>
          <w:w w:val="105"/>
        </w:rPr>
        <w:t> </w:t>
      </w:r>
      <w:r>
        <w:rPr>
          <w:color w:val="181315"/>
          <w:w w:val="105"/>
        </w:rPr>
        <w:t>de</w:t>
      </w:r>
      <w:r>
        <w:rPr>
          <w:color w:val="181315"/>
          <w:spacing w:val="6"/>
          <w:w w:val="105"/>
        </w:rPr>
        <w:t> </w:t>
      </w:r>
      <w:r>
        <w:rPr>
          <w:color w:val="181315"/>
          <w:w w:val="105"/>
        </w:rPr>
        <w:t>Mot</w:t>
      </w:r>
      <w:r>
        <w:rPr>
          <w:color w:val="181315"/>
          <w:spacing w:val="-15"/>
          <w:w w:val="105"/>
        </w:rPr>
        <w:t>i</w:t>
      </w:r>
      <w:r>
        <w:rPr>
          <w:color w:val="181315"/>
          <w:w w:val="105"/>
        </w:rPr>
        <w:t>vos</w:t>
      </w:r>
      <w:r>
        <w:rPr>
          <w:color w:val="181315"/>
          <w:w w:val="114"/>
        </w:rPr>
        <w:t> </w:t>
      </w:r>
      <w:r>
        <w:rPr>
          <w:color w:val="181315"/>
          <w:w w:val="105"/>
        </w:rPr>
        <w:t>por</w:t>
      </w:r>
      <w:r>
        <w:rPr>
          <w:color w:val="181315"/>
          <w:spacing w:val="55"/>
          <w:w w:val="105"/>
        </w:rPr>
        <w:t> </w:t>
      </w:r>
      <w:r>
        <w:rPr>
          <w:color w:val="181315"/>
          <w:w w:val="105"/>
        </w:rPr>
        <w:t>la</w:t>
      </w:r>
      <w:r>
        <w:rPr>
          <w:color w:val="181315"/>
          <w:spacing w:val="29"/>
          <w:w w:val="105"/>
        </w:rPr>
        <w:t> </w:t>
      </w:r>
      <w:r>
        <w:rPr>
          <w:color w:val="181315"/>
          <w:spacing w:val="-1"/>
          <w:w w:val="105"/>
        </w:rPr>
        <w:t>siguiente</w:t>
      </w:r>
      <w:r>
        <w:rPr>
          <w:color w:val="181315"/>
          <w:w w:val="105"/>
        </w:rPr>
        <w:t> </w:t>
      </w:r>
      <w:r>
        <w:rPr>
          <w:color w:val="181315"/>
          <w:spacing w:val="5"/>
          <w:w w:val="105"/>
        </w:rPr>
        <w:t> </w:t>
      </w:r>
      <w:r>
        <w:rPr>
          <w:color w:val="181315"/>
          <w:w w:val="105"/>
        </w:rPr>
        <w:t>redacción: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7" w:lineRule="auto"/>
        <w:ind w:left="1634" w:right="1140" w:firstLine="14"/>
        <w:jc w:val="both"/>
      </w:pPr>
      <w:r>
        <w:rPr>
          <w:color w:val="181315"/>
        </w:rPr>
        <w:t>"Como</w:t>
      </w:r>
      <w:r>
        <w:rPr>
          <w:color w:val="181315"/>
          <w:spacing w:val="8"/>
        </w:rPr>
        <w:t> </w:t>
      </w:r>
      <w:r>
        <w:rPr>
          <w:color w:val="181315"/>
        </w:rPr>
        <w:t>dice</w:t>
      </w:r>
      <w:r>
        <w:rPr>
          <w:color w:val="181315"/>
          <w:spacing w:val="10"/>
        </w:rPr>
        <w:t> </w:t>
      </w:r>
      <w:r>
        <w:rPr>
          <w:color w:val="181315"/>
        </w:rPr>
        <w:t>la</w:t>
      </w:r>
      <w:r>
        <w:rPr>
          <w:color w:val="181315"/>
          <w:spacing w:val="62"/>
        </w:rPr>
        <w:t> </w:t>
      </w:r>
      <w:r>
        <w:rPr>
          <w:color w:val="181315"/>
        </w:rPr>
        <w:t>Comisión</w:t>
      </w:r>
      <w:r>
        <w:rPr>
          <w:color w:val="181315"/>
          <w:spacing w:val="16"/>
        </w:rPr>
        <w:t> </w:t>
      </w:r>
      <w:r>
        <w:rPr>
          <w:color w:val="181315"/>
        </w:rPr>
        <w:t>de</w:t>
      </w:r>
      <w:r>
        <w:rPr>
          <w:color w:val="181315"/>
          <w:spacing w:val="8"/>
        </w:rPr>
        <w:t> </w:t>
      </w:r>
      <w:r>
        <w:rPr>
          <w:color w:val="181315"/>
        </w:rPr>
        <w:t>Derechos</w:t>
      </w:r>
      <w:r>
        <w:rPr>
          <w:color w:val="181315"/>
          <w:spacing w:val="8"/>
        </w:rPr>
        <w:t> </w:t>
      </w:r>
      <w:r>
        <w:rPr>
          <w:color w:val="181315"/>
        </w:rPr>
        <w:t>Humanos</w:t>
      </w:r>
      <w:r>
        <w:rPr>
          <w:color w:val="181315"/>
          <w:spacing w:val="63"/>
        </w:rPr>
        <w:t> </w:t>
      </w:r>
      <w:r>
        <w:rPr>
          <w:color w:val="181315"/>
        </w:rPr>
        <w:t>de</w:t>
      </w:r>
      <w:r>
        <w:rPr>
          <w:color w:val="181315"/>
          <w:spacing w:val="7"/>
        </w:rPr>
        <w:t> </w:t>
      </w:r>
      <w:r>
        <w:rPr>
          <w:color w:val="181315"/>
        </w:rPr>
        <w:t>las</w:t>
      </w:r>
      <w:r>
        <w:rPr>
          <w:color w:val="181315"/>
          <w:spacing w:val="2"/>
        </w:rPr>
        <w:t> </w:t>
      </w:r>
      <w:r>
        <w:rPr>
          <w:color w:val="181315"/>
        </w:rPr>
        <w:t>Naciones</w:t>
      </w:r>
      <w:r>
        <w:rPr>
          <w:color w:val="181315"/>
          <w:spacing w:val="15"/>
        </w:rPr>
        <w:t> </w:t>
      </w:r>
      <w:r>
        <w:rPr>
          <w:color w:val="181315"/>
        </w:rPr>
        <w:t>Unidas</w:t>
      </w:r>
      <w:r>
        <w:rPr>
          <w:color w:val="181315"/>
          <w:spacing w:val="58"/>
        </w:rPr>
        <w:t> </w:t>
      </w:r>
      <w:r>
        <w:rPr>
          <w:color w:val="181315"/>
        </w:rPr>
        <w:t>en  sus</w:t>
      </w:r>
      <w:r>
        <w:rPr>
          <w:color w:val="181315"/>
          <w:w w:val="102"/>
        </w:rPr>
        <w:t> </w:t>
      </w:r>
      <w:r>
        <w:rPr>
          <w:color w:val="181315"/>
        </w:rPr>
        <w:t>"Conjunto</w:t>
      </w:r>
      <w:r>
        <w:rPr>
          <w:color w:val="181315"/>
          <w:spacing w:val="20"/>
        </w:rPr>
        <w:t> </w:t>
      </w:r>
      <w:r>
        <w:rPr>
          <w:color w:val="181315"/>
        </w:rPr>
        <w:t>de</w:t>
      </w:r>
      <w:r>
        <w:rPr>
          <w:color w:val="181315"/>
          <w:spacing w:val="12"/>
        </w:rPr>
        <w:t> </w:t>
      </w:r>
      <w:r>
        <w:rPr>
          <w:color w:val="181315"/>
        </w:rPr>
        <w:t>principios</w:t>
      </w:r>
      <w:r>
        <w:rPr>
          <w:color w:val="181315"/>
          <w:spacing w:val="8"/>
        </w:rPr>
        <w:t> </w:t>
      </w:r>
      <w:r>
        <w:rPr>
          <w:color w:val="181315"/>
        </w:rPr>
        <w:t>actualizado</w:t>
      </w:r>
      <w:r>
        <w:rPr>
          <w:color w:val="181315"/>
          <w:spacing w:val="28"/>
        </w:rPr>
        <w:t> </w:t>
      </w:r>
      <w:r>
        <w:rPr>
          <w:color w:val="181315"/>
        </w:rPr>
        <w:t>para</w:t>
      </w:r>
      <w:r>
        <w:rPr>
          <w:color w:val="181315"/>
          <w:spacing w:val="14"/>
        </w:rPr>
        <w:t> </w:t>
      </w:r>
      <w:r>
        <w:rPr>
          <w:color w:val="181315"/>
        </w:rPr>
        <w:t>la</w:t>
      </w:r>
      <w:r>
        <w:rPr>
          <w:color w:val="181315"/>
          <w:spacing w:val="4"/>
        </w:rPr>
        <w:t> </w:t>
      </w:r>
      <w:r>
        <w:rPr>
          <w:color w:val="181315"/>
        </w:rPr>
        <w:t>protección</w:t>
      </w:r>
      <w:r>
        <w:rPr>
          <w:color w:val="181315"/>
          <w:spacing w:val="12"/>
        </w:rPr>
        <w:t> </w:t>
      </w:r>
      <w:r>
        <w:rPr>
          <w:color w:val="181315"/>
        </w:rPr>
        <w:t>y</w:t>
      </w:r>
      <w:r>
        <w:rPr>
          <w:color w:val="181315"/>
          <w:spacing w:val="17"/>
        </w:rPr>
        <w:t> </w:t>
      </w:r>
      <w:r>
        <w:rPr>
          <w:color w:val="181315"/>
        </w:rPr>
        <w:t>la</w:t>
      </w:r>
      <w:r>
        <w:rPr>
          <w:color w:val="181315"/>
          <w:spacing w:val="9"/>
        </w:rPr>
        <w:t> </w:t>
      </w:r>
      <w:r>
        <w:rPr>
          <w:color w:val="181315"/>
        </w:rPr>
        <w:t>promoción</w:t>
      </w:r>
      <w:r>
        <w:rPr>
          <w:color w:val="181315"/>
          <w:spacing w:val="18"/>
        </w:rPr>
        <w:t> </w:t>
      </w:r>
      <w:r>
        <w:rPr>
          <w:color w:val="181315"/>
        </w:rPr>
        <w:t>de</w:t>
      </w:r>
      <w:r>
        <w:rPr>
          <w:color w:val="181315"/>
          <w:spacing w:val="19"/>
        </w:rPr>
        <w:t> </w:t>
      </w:r>
      <w:r>
        <w:rPr>
          <w:color w:val="181315"/>
        </w:rPr>
        <w:t>los</w:t>
      </w:r>
      <w:r>
        <w:rPr>
          <w:color w:val="181315"/>
          <w:spacing w:val="-3"/>
        </w:rPr>
        <w:t> </w:t>
      </w:r>
      <w:r>
        <w:rPr>
          <w:color w:val="181315"/>
        </w:rPr>
        <w:t>derechos</w:t>
      </w:r>
      <w:r>
        <w:rPr>
          <w:color w:val="181315"/>
          <w:w w:val="102"/>
        </w:rPr>
        <w:t> </w:t>
      </w:r>
      <w:r>
        <w:rPr>
          <w:color w:val="181315"/>
        </w:rPr>
        <w:t>humanos</w:t>
      </w:r>
      <w:r>
        <w:rPr>
          <w:color w:val="181315"/>
          <w:spacing w:val="47"/>
        </w:rPr>
        <w:t> </w:t>
      </w:r>
      <w:r>
        <w:rPr>
          <w:color w:val="181315"/>
        </w:rPr>
        <w:t>mediante</w:t>
      </w:r>
      <w:r>
        <w:rPr>
          <w:color w:val="181315"/>
          <w:spacing w:val="38"/>
        </w:rPr>
        <w:t> </w:t>
      </w:r>
      <w:r>
        <w:rPr>
          <w:color w:val="181315"/>
          <w:spacing w:val="-11"/>
        </w:rPr>
        <w:t>l</w:t>
      </w:r>
      <w:r>
        <w:rPr>
          <w:color w:val="181315"/>
          <w:spacing w:val="-14"/>
        </w:rPr>
        <w:t>a</w:t>
      </w:r>
      <w:r>
        <w:rPr>
          <w:color w:val="181315"/>
          <w:spacing w:val="38"/>
        </w:rPr>
        <w:t> </w:t>
      </w:r>
      <w:r>
        <w:rPr>
          <w:color w:val="181315"/>
        </w:rPr>
        <w:t>lucha</w:t>
      </w:r>
      <w:r>
        <w:rPr>
          <w:color w:val="181315"/>
          <w:spacing w:val="33"/>
        </w:rPr>
        <w:t> </w:t>
      </w:r>
      <w:r>
        <w:rPr>
          <w:color w:val="181315"/>
        </w:rPr>
        <w:t>contra</w:t>
      </w:r>
      <w:r>
        <w:rPr>
          <w:color w:val="181315"/>
          <w:spacing w:val="46"/>
        </w:rPr>
        <w:t> </w:t>
      </w:r>
      <w:r>
        <w:rPr>
          <w:color w:val="181315"/>
        </w:rPr>
        <w:t>la</w:t>
      </w:r>
      <w:r>
        <w:rPr>
          <w:color w:val="181315"/>
          <w:spacing w:val="33"/>
        </w:rPr>
        <w:t> </w:t>
      </w:r>
      <w:r>
        <w:rPr>
          <w:color w:val="181315"/>
        </w:rPr>
        <w:t>impunidad."</w:t>
      </w:r>
      <w:r>
        <w:rPr>
          <w:color w:val="181315"/>
          <w:spacing w:val="48"/>
        </w:rPr>
        <w:t> </w:t>
      </w:r>
      <w:r>
        <w:rPr>
          <w:color w:val="181315"/>
        </w:rPr>
        <w:t>(Principio</w:t>
      </w:r>
      <w:r>
        <w:rPr>
          <w:color w:val="181315"/>
          <w:spacing w:val="54"/>
        </w:rPr>
        <w:t> </w:t>
      </w:r>
      <w:r>
        <w:rPr>
          <w:color w:val="181315"/>
          <w:spacing w:val="-8"/>
        </w:rPr>
        <w:t>1)</w:t>
      </w:r>
      <w:r>
        <w:rPr>
          <w:color w:val="181315"/>
          <w:spacing w:val="-7"/>
        </w:rPr>
        <w:t>:</w:t>
      </w:r>
      <w:r>
        <w:rPr>
          <w:color w:val="181315"/>
          <w:spacing w:val="4"/>
        </w:rPr>
        <w:t> </w:t>
      </w:r>
      <w:r>
        <w:rPr>
          <w:color w:val="181315"/>
        </w:rPr>
        <w:t>"La</w:t>
      </w:r>
      <w:r>
        <w:rPr>
          <w:color w:val="181315"/>
          <w:spacing w:val="34"/>
        </w:rPr>
        <w:t> </w:t>
      </w:r>
      <w:r>
        <w:rPr>
          <w:color w:val="181315"/>
        </w:rPr>
        <w:t>impunidad</w:t>
      </w:r>
      <w:r>
        <w:rPr>
          <w:color w:val="181315"/>
          <w:spacing w:val="21"/>
          <w:w w:val="102"/>
        </w:rPr>
        <w:t> </w:t>
      </w:r>
      <w:r>
        <w:rPr>
          <w:color w:val="181315"/>
          <w:spacing w:val="-1"/>
        </w:rPr>
        <w:t>constituye</w:t>
      </w:r>
      <w:r>
        <w:rPr>
          <w:color w:val="181315"/>
          <w:spacing w:val="29"/>
        </w:rPr>
        <w:t> </w:t>
      </w:r>
      <w:r>
        <w:rPr>
          <w:color w:val="181315"/>
        </w:rPr>
        <w:t>una</w:t>
      </w:r>
      <w:r>
        <w:rPr>
          <w:color w:val="181315"/>
          <w:spacing w:val="13"/>
        </w:rPr>
        <w:t> </w:t>
      </w:r>
      <w:r>
        <w:rPr>
          <w:color w:val="181315"/>
        </w:rPr>
        <w:t>infracción</w:t>
      </w:r>
      <w:r>
        <w:rPr>
          <w:color w:val="181315"/>
          <w:spacing w:val="21"/>
        </w:rPr>
        <w:t> </w:t>
      </w:r>
      <w:r>
        <w:rPr>
          <w:color w:val="181315"/>
        </w:rPr>
        <w:t>de</w:t>
      </w:r>
      <w:r>
        <w:rPr>
          <w:color w:val="181315"/>
          <w:spacing w:val="20"/>
        </w:rPr>
        <w:t> </w:t>
      </w:r>
      <w:r>
        <w:rPr>
          <w:color w:val="181315"/>
        </w:rPr>
        <w:t>las</w:t>
      </w:r>
      <w:r>
        <w:rPr>
          <w:color w:val="181315"/>
          <w:spacing w:val="8"/>
        </w:rPr>
        <w:t> </w:t>
      </w:r>
      <w:r>
        <w:rPr>
          <w:color w:val="181315"/>
        </w:rPr>
        <w:t>obligaciones</w:t>
      </w:r>
      <w:r>
        <w:rPr>
          <w:color w:val="181315"/>
          <w:spacing w:val="26"/>
        </w:rPr>
        <w:t> </w:t>
      </w:r>
      <w:r>
        <w:rPr>
          <w:color w:val="181315"/>
        </w:rPr>
        <w:t>que tienen</w:t>
      </w:r>
      <w:r>
        <w:rPr>
          <w:color w:val="181315"/>
          <w:spacing w:val="31"/>
        </w:rPr>
        <w:t> </w:t>
      </w:r>
      <w:r>
        <w:rPr>
          <w:color w:val="181315"/>
        </w:rPr>
        <w:t>los</w:t>
      </w:r>
      <w:r>
        <w:rPr>
          <w:color w:val="181315"/>
          <w:spacing w:val="14"/>
        </w:rPr>
        <w:t> </w:t>
      </w:r>
      <w:r>
        <w:rPr>
          <w:color w:val="181315"/>
        </w:rPr>
        <w:t>Estados</w:t>
      </w:r>
      <w:r>
        <w:rPr>
          <w:color w:val="181315"/>
          <w:spacing w:val="10"/>
        </w:rPr>
        <w:t> </w:t>
      </w:r>
      <w:r>
        <w:rPr>
          <w:color w:val="181315"/>
        </w:rPr>
        <w:t>de</w:t>
      </w:r>
      <w:r>
        <w:rPr>
          <w:color w:val="181315"/>
          <w:spacing w:val="18"/>
        </w:rPr>
        <w:t> </w:t>
      </w:r>
      <w:r>
        <w:rPr>
          <w:color w:val="181315"/>
        </w:rPr>
        <w:t>investigar</w:t>
      </w:r>
      <w:r>
        <w:rPr>
          <w:color w:val="181315"/>
          <w:spacing w:val="31"/>
        </w:rPr>
        <w:t> </w:t>
      </w:r>
      <w:r>
        <w:rPr>
          <w:color w:val="181315"/>
        </w:rPr>
        <w:t>las</w:t>
      </w:r>
      <w:r>
        <w:rPr>
          <w:color w:val="181315"/>
          <w:spacing w:val="25"/>
          <w:w w:val="101"/>
        </w:rPr>
        <w:t> </w:t>
      </w:r>
      <w:r>
        <w:rPr>
          <w:color w:val="181315"/>
        </w:rPr>
        <w:t>violaciones,</w:t>
      </w:r>
      <w:r>
        <w:rPr>
          <w:color w:val="181315"/>
          <w:spacing w:val="51"/>
        </w:rPr>
        <w:t> </w:t>
      </w:r>
      <w:r>
        <w:rPr>
          <w:color w:val="181315"/>
        </w:rPr>
        <w:t>adoptar</w:t>
      </w:r>
      <w:r>
        <w:rPr>
          <w:color w:val="181315"/>
          <w:spacing w:val="31"/>
        </w:rPr>
        <w:t> </w:t>
      </w:r>
      <w:r>
        <w:rPr>
          <w:color w:val="181315"/>
        </w:rPr>
        <w:t>medidas</w:t>
      </w:r>
      <w:r>
        <w:rPr>
          <w:color w:val="181315"/>
          <w:spacing w:val="22"/>
        </w:rPr>
        <w:t> </w:t>
      </w:r>
      <w:r>
        <w:rPr>
          <w:color w:val="181315"/>
        </w:rPr>
        <w:t>apropiadas</w:t>
      </w:r>
      <w:r>
        <w:rPr>
          <w:color w:val="181315"/>
          <w:spacing w:val="39"/>
        </w:rPr>
        <w:t> </w:t>
      </w:r>
      <w:r>
        <w:rPr>
          <w:color w:val="181315"/>
        </w:rPr>
        <w:t>respecto</w:t>
      </w:r>
      <w:r>
        <w:rPr>
          <w:color w:val="181315"/>
          <w:spacing w:val="18"/>
        </w:rPr>
        <w:t> </w:t>
      </w:r>
      <w:r>
        <w:rPr>
          <w:color w:val="181315"/>
        </w:rPr>
        <w:t>de</w:t>
      </w:r>
      <w:r>
        <w:rPr>
          <w:color w:val="181315"/>
          <w:spacing w:val="18"/>
        </w:rPr>
        <w:t> </w:t>
      </w:r>
      <w:r>
        <w:rPr>
          <w:color w:val="181315"/>
        </w:rPr>
        <w:t>sus</w:t>
      </w:r>
      <w:r>
        <w:rPr>
          <w:color w:val="181315"/>
          <w:spacing w:val="15"/>
        </w:rPr>
        <w:t> </w:t>
      </w:r>
      <w:r>
        <w:rPr>
          <w:color w:val="181315"/>
        </w:rPr>
        <w:t>autores,</w:t>
      </w:r>
      <w:r>
        <w:rPr>
          <w:color w:val="181315"/>
          <w:spacing w:val="27"/>
        </w:rPr>
        <w:t> </w:t>
      </w:r>
      <w:r>
        <w:rPr>
          <w:color w:val="181315"/>
        </w:rPr>
        <w:t>especialmente</w:t>
      </w:r>
      <w:r>
        <w:rPr>
          <w:color w:val="181315"/>
          <w:spacing w:val="30"/>
        </w:rPr>
        <w:t> </w:t>
      </w:r>
      <w:r>
        <w:rPr>
          <w:color w:val="181315"/>
        </w:rPr>
        <w:t>en</w:t>
      </w:r>
      <w:r>
        <w:rPr>
          <w:color w:val="181315"/>
          <w:w w:val="104"/>
        </w:rPr>
        <w:t> </w:t>
      </w:r>
      <w:r>
        <w:rPr>
          <w:color w:val="181315"/>
        </w:rPr>
        <w:t>la</w:t>
      </w:r>
      <w:r>
        <w:rPr>
          <w:color w:val="181315"/>
          <w:spacing w:val="8"/>
        </w:rPr>
        <w:t> </w:t>
      </w:r>
      <w:r>
        <w:rPr>
          <w:color w:val="181315"/>
        </w:rPr>
        <w:t>esfera</w:t>
      </w:r>
      <w:r>
        <w:rPr>
          <w:color w:val="181315"/>
          <w:spacing w:val="24"/>
        </w:rPr>
        <w:t> </w:t>
      </w:r>
      <w:r>
        <w:rPr>
          <w:color w:val="181315"/>
        </w:rPr>
        <w:t>de</w:t>
      </w:r>
      <w:r>
        <w:rPr>
          <w:color w:val="181315"/>
          <w:spacing w:val="24"/>
        </w:rPr>
        <w:t> </w:t>
      </w:r>
      <w:r>
        <w:rPr>
          <w:color w:val="181315"/>
        </w:rPr>
        <w:t>la</w:t>
      </w:r>
      <w:r>
        <w:rPr>
          <w:color w:val="181315"/>
          <w:spacing w:val="-11"/>
        </w:rPr>
        <w:t> </w:t>
      </w:r>
      <w:r>
        <w:rPr>
          <w:color w:val="181315"/>
        </w:rPr>
        <w:t>justicia,</w:t>
      </w:r>
      <w:r>
        <w:rPr>
          <w:color w:val="181315"/>
          <w:spacing w:val="54"/>
        </w:rPr>
        <w:t> </w:t>
      </w:r>
      <w:r>
        <w:rPr>
          <w:color w:val="181315"/>
        </w:rPr>
        <w:t>para</w:t>
      </w:r>
      <w:r>
        <w:rPr>
          <w:color w:val="181315"/>
          <w:spacing w:val="16"/>
        </w:rPr>
        <w:t> </w:t>
      </w:r>
      <w:r>
        <w:rPr>
          <w:color w:val="181315"/>
        </w:rPr>
        <w:t>que</w:t>
      </w:r>
      <w:r>
        <w:rPr>
          <w:color w:val="181315"/>
          <w:spacing w:val="22"/>
        </w:rPr>
        <w:t> </w:t>
      </w:r>
      <w:r>
        <w:rPr>
          <w:color w:val="181315"/>
        </w:rPr>
        <w:t>las</w:t>
      </w:r>
      <w:r>
        <w:rPr>
          <w:color w:val="181315"/>
          <w:spacing w:val="14"/>
        </w:rPr>
        <w:t> </w:t>
      </w:r>
      <w:r>
        <w:rPr>
          <w:color w:val="181315"/>
        </w:rPr>
        <w:t>personas</w:t>
      </w:r>
      <w:r>
        <w:rPr>
          <w:color w:val="181315"/>
          <w:spacing w:val="20"/>
        </w:rPr>
        <w:t> </w:t>
      </w:r>
      <w:r>
        <w:rPr>
          <w:color w:val="181315"/>
        </w:rPr>
        <w:t>sospechosas</w:t>
      </w:r>
      <w:r>
        <w:rPr>
          <w:color w:val="181315"/>
          <w:spacing w:val="33"/>
        </w:rPr>
        <w:t> </w:t>
      </w:r>
      <w:r>
        <w:rPr>
          <w:color w:val="181315"/>
        </w:rPr>
        <w:t>de</w:t>
      </w:r>
      <w:r>
        <w:rPr>
          <w:color w:val="181315"/>
          <w:spacing w:val="24"/>
        </w:rPr>
        <w:t> </w:t>
      </w:r>
      <w:r>
        <w:rPr>
          <w:color w:val="181315"/>
        </w:rPr>
        <w:t>responsabilidad</w:t>
      </w:r>
      <w:r>
        <w:rPr>
          <w:color w:val="181315"/>
          <w:spacing w:val="40"/>
        </w:rPr>
        <w:t> </w:t>
      </w:r>
      <w:r>
        <w:rPr>
          <w:color w:val="181315"/>
        </w:rPr>
        <w:t>penal</w:t>
      </w:r>
      <w:r>
        <w:rPr>
          <w:color w:val="181315"/>
          <w:w w:val="103"/>
        </w:rPr>
        <w:t> </w:t>
      </w:r>
      <w:r>
        <w:rPr>
          <w:color w:val="181315"/>
        </w:rPr>
        <w:t>sean</w:t>
      </w:r>
      <w:r>
        <w:rPr>
          <w:color w:val="181315"/>
          <w:spacing w:val="42"/>
        </w:rPr>
        <w:t> </w:t>
      </w:r>
      <w:r>
        <w:rPr>
          <w:color w:val="181315"/>
        </w:rPr>
        <w:t>procesadas,</w:t>
      </w:r>
      <w:r>
        <w:rPr>
          <w:color w:val="181315"/>
          <w:spacing w:val="18"/>
        </w:rPr>
        <w:t> </w:t>
      </w:r>
      <w:r>
        <w:rPr>
          <w:color w:val="181315"/>
        </w:rPr>
        <w:t>juzgadas</w:t>
      </w:r>
      <w:r>
        <w:rPr>
          <w:color w:val="181315"/>
          <w:spacing w:val="58"/>
        </w:rPr>
        <w:t> </w:t>
      </w:r>
      <w:r>
        <w:rPr>
          <w:color w:val="181315"/>
        </w:rPr>
        <w:t>y</w:t>
      </w:r>
      <w:r>
        <w:rPr>
          <w:color w:val="181315"/>
          <w:spacing w:val="32"/>
        </w:rPr>
        <w:t> </w:t>
      </w:r>
      <w:r>
        <w:rPr>
          <w:color w:val="181315"/>
        </w:rPr>
        <w:t>condenadas</w:t>
      </w:r>
      <w:r>
        <w:rPr>
          <w:color w:val="181315"/>
          <w:spacing w:val="46"/>
        </w:rPr>
        <w:t> </w:t>
      </w:r>
      <w:r>
        <w:rPr>
          <w:color w:val="181315"/>
        </w:rPr>
        <w:t>a</w:t>
      </w:r>
      <w:r>
        <w:rPr>
          <w:color w:val="181315"/>
          <w:spacing w:val="30"/>
        </w:rPr>
        <w:t> </w:t>
      </w:r>
      <w:r>
        <w:rPr>
          <w:color w:val="181315"/>
        </w:rPr>
        <w:t>penas</w:t>
      </w:r>
      <w:r>
        <w:rPr>
          <w:color w:val="181315"/>
          <w:spacing w:val="31"/>
        </w:rPr>
        <w:t> </w:t>
      </w:r>
      <w:r>
        <w:rPr>
          <w:color w:val="181315"/>
        </w:rPr>
        <w:t>apropiadas</w:t>
      </w:r>
      <w:r>
        <w:rPr>
          <w:color w:val="181315"/>
          <w:spacing w:val="60"/>
        </w:rPr>
        <w:t> </w:t>
      </w:r>
      <w:r>
        <w:rPr>
          <w:color w:val="181315"/>
        </w:rPr>
        <w:t>,</w:t>
      </w:r>
      <w:r>
        <w:rPr>
          <w:color w:val="181315"/>
          <w:spacing w:val="4"/>
        </w:rPr>
        <w:t> </w:t>
      </w:r>
      <w:r>
        <w:rPr>
          <w:color w:val="181315"/>
        </w:rPr>
        <w:t>de</w:t>
      </w:r>
      <w:r>
        <w:rPr>
          <w:color w:val="181315"/>
          <w:spacing w:val="28"/>
        </w:rPr>
        <w:t> </w:t>
      </w:r>
      <w:r>
        <w:rPr>
          <w:color w:val="181315"/>
        </w:rPr>
        <w:t>garantizar</w:t>
      </w:r>
      <w:r>
        <w:rPr>
          <w:color w:val="181315"/>
          <w:spacing w:val="54"/>
        </w:rPr>
        <w:t> </w:t>
      </w:r>
      <w:r>
        <w:rPr>
          <w:color w:val="181315"/>
        </w:rPr>
        <w:t>a</w:t>
      </w:r>
      <w:r>
        <w:rPr>
          <w:color w:val="181315"/>
          <w:spacing w:val="39"/>
        </w:rPr>
        <w:t> </w:t>
      </w:r>
      <w:r>
        <w:rPr>
          <w:color w:val="181315"/>
        </w:rPr>
        <w:t>las</w:t>
      </w:r>
      <w:r>
        <w:rPr>
          <w:color w:val="181315"/>
          <w:w w:val="99"/>
        </w:rPr>
        <w:t> </w:t>
      </w:r>
      <w:r>
        <w:rPr>
          <w:color w:val="181315"/>
        </w:rPr>
        <w:t>víctimas</w:t>
      </w:r>
      <w:r>
        <w:rPr>
          <w:color w:val="181315"/>
          <w:spacing w:val="47"/>
        </w:rPr>
        <w:t> </w:t>
      </w:r>
      <w:r>
        <w:rPr>
          <w:color w:val="181315"/>
        </w:rPr>
        <w:t>recursos</w:t>
      </w:r>
      <w:r>
        <w:rPr>
          <w:color w:val="181315"/>
          <w:spacing w:val="29"/>
        </w:rPr>
        <w:t> </w:t>
      </w:r>
      <w:r>
        <w:rPr>
          <w:color w:val="181315"/>
        </w:rPr>
        <w:t>eficaces</w:t>
      </w:r>
      <w:r>
        <w:rPr>
          <w:color w:val="181315"/>
          <w:spacing w:val="31"/>
        </w:rPr>
        <w:t> </w:t>
      </w:r>
      <w:r>
        <w:rPr>
          <w:color w:val="181315"/>
        </w:rPr>
        <w:t>y</w:t>
      </w:r>
      <w:r>
        <w:rPr>
          <w:color w:val="181315"/>
          <w:spacing w:val="34"/>
        </w:rPr>
        <w:t> </w:t>
      </w:r>
      <w:r>
        <w:rPr>
          <w:color w:val="181315"/>
        </w:rPr>
        <w:t>la</w:t>
      </w:r>
      <w:r>
        <w:rPr>
          <w:color w:val="181315"/>
          <w:spacing w:val="26"/>
        </w:rPr>
        <w:t> </w:t>
      </w:r>
      <w:r>
        <w:rPr>
          <w:color w:val="181315"/>
        </w:rPr>
        <w:t>reparación</w:t>
      </w:r>
      <w:r>
        <w:rPr>
          <w:color w:val="181315"/>
          <w:spacing w:val="37"/>
        </w:rPr>
        <w:t> </w:t>
      </w:r>
      <w:r>
        <w:rPr>
          <w:color w:val="181315"/>
        </w:rPr>
        <w:t>de</w:t>
      </w:r>
      <w:r>
        <w:rPr>
          <w:color w:val="181315"/>
          <w:spacing w:val="34"/>
        </w:rPr>
        <w:t> </w:t>
      </w:r>
      <w:r>
        <w:rPr>
          <w:color w:val="181315"/>
        </w:rPr>
        <w:t>los</w:t>
      </w:r>
      <w:r>
        <w:rPr>
          <w:color w:val="181315"/>
          <w:spacing w:val="24"/>
        </w:rPr>
        <w:t> </w:t>
      </w:r>
      <w:r>
        <w:rPr>
          <w:color w:val="181315"/>
        </w:rPr>
        <w:t>perjuicios</w:t>
      </w:r>
      <w:r>
        <w:rPr>
          <w:color w:val="181315"/>
          <w:spacing w:val="34"/>
        </w:rPr>
        <w:t> </w:t>
      </w:r>
      <w:r>
        <w:rPr>
          <w:color w:val="181315"/>
        </w:rPr>
        <w:t>sufridos</w:t>
      </w:r>
      <w:r>
        <w:rPr>
          <w:color w:val="181315"/>
          <w:spacing w:val="40"/>
        </w:rPr>
        <w:t> </w:t>
      </w:r>
      <w:r>
        <w:rPr>
          <w:color w:val="181315"/>
        </w:rPr>
        <w:t>de</w:t>
      </w:r>
      <w:r>
        <w:rPr>
          <w:color w:val="181315"/>
          <w:spacing w:val="19"/>
        </w:rPr>
        <w:t> </w:t>
      </w:r>
      <w:r>
        <w:rPr>
          <w:color w:val="181315"/>
        </w:rPr>
        <w:t>garantizar</w:t>
      </w:r>
      <w:r>
        <w:rPr>
          <w:color w:val="181315"/>
          <w:spacing w:val="45"/>
        </w:rPr>
        <w:t> </w:t>
      </w:r>
      <w:r>
        <w:rPr>
          <w:color w:val="181315"/>
        </w:rPr>
        <w:t>el</w:t>
      </w:r>
      <w:r>
        <w:rPr>
          <w:color w:val="181315"/>
          <w:w w:val="105"/>
        </w:rPr>
        <w:t> </w:t>
      </w:r>
      <w:r>
        <w:rPr>
          <w:color w:val="181315"/>
        </w:rPr>
        <w:t>derecho</w:t>
      </w:r>
      <w:r>
        <w:rPr>
          <w:color w:val="181315"/>
          <w:spacing w:val="23"/>
        </w:rPr>
        <w:t> </w:t>
      </w:r>
      <w:r>
        <w:rPr>
          <w:color w:val="181315"/>
        </w:rPr>
        <w:t>inalienable</w:t>
      </w:r>
      <w:r>
        <w:rPr>
          <w:color w:val="181315"/>
          <w:spacing w:val="11"/>
        </w:rPr>
        <w:t> </w:t>
      </w:r>
      <w:r>
        <w:rPr>
          <w:color w:val="181315"/>
        </w:rPr>
        <w:t>a conocer</w:t>
      </w:r>
      <w:r>
        <w:rPr>
          <w:color w:val="181315"/>
          <w:spacing w:val="17"/>
        </w:rPr>
        <w:t> </w:t>
      </w:r>
      <w:r>
        <w:rPr>
          <w:color w:val="181315"/>
        </w:rPr>
        <w:t>la</w:t>
      </w:r>
      <w:r>
        <w:rPr>
          <w:color w:val="181315"/>
          <w:spacing w:val="-17"/>
        </w:rPr>
        <w:t> </w:t>
      </w:r>
      <w:r>
        <w:rPr>
          <w:color w:val="181315"/>
        </w:rPr>
        <w:t>verdad</w:t>
      </w:r>
      <w:r>
        <w:rPr>
          <w:color w:val="181315"/>
          <w:spacing w:val="13"/>
        </w:rPr>
        <w:t> </w:t>
      </w:r>
      <w:r>
        <w:rPr>
          <w:color w:val="181315"/>
        </w:rPr>
        <w:t>y</w:t>
      </w:r>
      <w:r>
        <w:rPr>
          <w:color w:val="181315"/>
          <w:spacing w:val="-3"/>
        </w:rPr>
        <w:t> </w:t>
      </w:r>
      <w:r>
        <w:rPr>
          <w:color w:val="181315"/>
        </w:rPr>
        <w:t>de</w:t>
      </w:r>
      <w:r>
        <w:rPr>
          <w:color w:val="181315"/>
          <w:spacing w:val="-12"/>
        </w:rPr>
        <w:t> </w:t>
      </w:r>
      <w:r>
        <w:rPr>
          <w:color w:val="181315"/>
        </w:rPr>
        <w:t>tomar</w:t>
      </w:r>
      <w:r>
        <w:rPr>
          <w:color w:val="181315"/>
          <w:spacing w:val="-3"/>
        </w:rPr>
        <w:t> </w:t>
      </w:r>
      <w:r>
        <w:rPr>
          <w:color w:val="181315"/>
        </w:rPr>
        <w:t>todas</w:t>
      </w:r>
      <w:r>
        <w:rPr>
          <w:color w:val="181315"/>
          <w:spacing w:val="15"/>
        </w:rPr>
        <w:t> </w:t>
      </w:r>
      <w:r>
        <w:rPr>
          <w:color w:val="181315"/>
        </w:rPr>
        <w:t>las</w:t>
      </w:r>
      <w:r>
        <w:rPr>
          <w:color w:val="181315"/>
          <w:spacing w:val="-9"/>
        </w:rPr>
        <w:t> </w:t>
      </w:r>
      <w:r>
        <w:rPr>
          <w:color w:val="181315"/>
        </w:rPr>
        <w:t>medidas</w:t>
      </w:r>
      <w:r>
        <w:rPr>
          <w:color w:val="181315"/>
          <w:spacing w:val="18"/>
        </w:rPr>
        <w:t> </w:t>
      </w:r>
      <w:r>
        <w:rPr>
          <w:color w:val="181315"/>
        </w:rPr>
        <w:t>necesarias</w:t>
      </w:r>
      <w:r>
        <w:rPr>
          <w:color w:val="181315"/>
          <w:spacing w:val="13"/>
        </w:rPr>
        <w:t> </w:t>
      </w:r>
      <w:r>
        <w:rPr>
          <w:color w:val="181315"/>
        </w:rPr>
        <w:t>para</w:t>
      </w:r>
      <w:r>
        <w:rPr>
          <w:color w:val="181315"/>
          <w:w w:val="101"/>
        </w:rPr>
        <w:t> </w:t>
      </w:r>
      <w:r>
        <w:rPr>
          <w:color w:val="181315"/>
          <w:spacing w:val="-2"/>
        </w:rPr>
        <w:t>evitar</w:t>
      </w:r>
      <w:r>
        <w:rPr>
          <w:color w:val="181315"/>
          <w:spacing w:val="22"/>
        </w:rPr>
        <w:t> </w:t>
      </w:r>
      <w:r>
        <w:rPr>
          <w:color w:val="181315"/>
        </w:rPr>
        <w:t>la</w:t>
      </w:r>
      <w:r>
        <w:rPr>
          <w:color w:val="181315"/>
          <w:spacing w:val="13"/>
        </w:rPr>
        <w:t> </w:t>
      </w:r>
      <w:r>
        <w:rPr>
          <w:color w:val="181315"/>
        </w:rPr>
        <w:t>repetición</w:t>
      </w:r>
      <w:r>
        <w:rPr>
          <w:color w:val="181315"/>
          <w:spacing w:val="16"/>
        </w:rPr>
        <w:t> </w:t>
      </w:r>
      <w:r>
        <w:rPr>
          <w:color w:val="181315"/>
        </w:rPr>
        <w:t>de</w:t>
      </w:r>
      <w:r>
        <w:rPr>
          <w:color w:val="181315"/>
          <w:spacing w:val="8"/>
        </w:rPr>
        <w:t> </w:t>
      </w:r>
      <w:r>
        <w:rPr>
          <w:color w:val="181315"/>
        </w:rPr>
        <w:t>dichas</w:t>
      </w:r>
      <w:r>
        <w:rPr>
          <w:color w:val="181315"/>
          <w:spacing w:val="15"/>
        </w:rPr>
        <w:t> </w:t>
      </w:r>
      <w:r>
        <w:rPr>
          <w:color w:val="181315"/>
        </w:rPr>
        <w:t>violaciones."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left="1638" w:right="0"/>
        <w:jc w:val="both"/>
      </w:pPr>
      <w:r>
        <w:rPr>
          <w:color w:val="181315"/>
        </w:rPr>
        <w:t>Motivación: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6" w:lineRule="auto"/>
        <w:ind w:left="1629" w:right="1156" w:firstLine="4"/>
        <w:jc w:val="both"/>
      </w:pPr>
      <w:r>
        <w:rPr>
          <w:color w:val="181315"/>
        </w:rPr>
        <w:t>Se</w:t>
      </w:r>
      <w:r>
        <w:rPr>
          <w:color w:val="181315"/>
          <w:spacing w:val="31"/>
        </w:rPr>
        <w:t> </w:t>
      </w:r>
      <w:r>
        <w:rPr>
          <w:color w:val="181315"/>
        </w:rPr>
        <w:t>corrige</w:t>
      </w:r>
      <w:r>
        <w:rPr>
          <w:color w:val="181315"/>
          <w:spacing w:val="50"/>
        </w:rPr>
        <w:t> </w:t>
      </w:r>
      <w:r>
        <w:rPr>
          <w:color w:val="181315"/>
        </w:rPr>
        <w:t>la</w:t>
      </w:r>
      <w:r>
        <w:rPr>
          <w:color w:val="181315"/>
          <w:spacing w:val="41"/>
        </w:rPr>
        <w:t> </w:t>
      </w:r>
      <w:r>
        <w:rPr>
          <w:color w:val="181315"/>
        </w:rPr>
        <w:t>referencia</w:t>
      </w:r>
      <w:r>
        <w:rPr>
          <w:color w:val="181315"/>
          <w:spacing w:val="55"/>
        </w:rPr>
        <w:t> </w:t>
      </w:r>
      <w:r>
        <w:rPr>
          <w:color w:val="181315"/>
        </w:rPr>
        <w:t>inexacta</w:t>
      </w:r>
      <w:r>
        <w:rPr>
          <w:color w:val="181315"/>
          <w:spacing w:val="36"/>
        </w:rPr>
        <w:t> </w:t>
      </w:r>
      <w:r>
        <w:rPr>
          <w:color w:val="181315"/>
        </w:rPr>
        <w:t>al</w:t>
      </w:r>
      <w:r>
        <w:rPr>
          <w:color w:val="181315"/>
          <w:spacing w:val="35"/>
        </w:rPr>
        <w:t> </w:t>
      </w:r>
      <w:r>
        <w:rPr>
          <w:color w:val="181315"/>
        </w:rPr>
        <w:t>número</w:t>
      </w:r>
      <w:r>
        <w:rPr>
          <w:color w:val="181315"/>
          <w:spacing w:val="37"/>
        </w:rPr>
        <w:t> </w:t>
      </w:r>
      <w:r>
        <w:rPr>
          <w:color w:val="181315"/>
        </w:rPr>
        <w:t>de</w:t>
      </w:r>
      <w:r>
        <w:rPr>
          <w:color w:val="181315"/>
          <w:spacing w:val="39"/>
        </w:rPr>
        <w:t> </w:t>
      </w:r>
      <w:r>
        <w:rPr>
          <w:color w:val="181315"/>
        </w:rPr>
        <w:t>principio</w:t>
      </w:r>
      <w:r>
        <w:rPr>
          <w:color w:val="181315"/>
          <w:spacing w:val="31"/>
        </w:rPr>
        <w:t> </w:t>
      </w:r>
      <w:r>
        <w:rPr>
          <w:color w:val="181315"/>
        </w:rPr>
        <w:t>del</w:t>
      </w:r>
      <w:r>
        <w:rPr>
          <w:color w:val="181315"/>
          <w:spacing w:val="33"/>
        </w:rPr>
        <w:t> </w:t>
      </w:r>
      <w:r>
        <w:rPr>
          <w:color w:val="181315"/>
        </w:rPr>
        <w:t>"Conjunto</w:t>
      </w:r>
      <w:r>
        <w:rPr>
          <w:color w:val="181315"/>
          <w:spacing w:val="47"/>
        </w:rPr>
        <w:t> </w:t>
      </w:r>
      <w:r>
        <w:rPr>
          <w:color w:val="181315"/>
        </w:rPr>
        <w:t>de</w:t>
      </w:r>
      <w:r>
        <w:rPr>
          <w:color w:val="181315"/>
          <w:spacing w:val="34"/>
        </w:rPr>
        <w:t> </w:t>
      </w:r>
      <w:r>
        <w:rPr>
          <w:color w:val="181315"/>
        </w:rPr>
        <w:t>principios</w:t>
      </w:r>
      <w:r>
        <w:rPr>
          <w:color w:val="181315"/>
          <w:w w:val="102"/>
        </w:rPr>
        <w:t> </w:t>
      </w:r>
      <w:r>
        <w:rPr>
          <w:color w:val="181315"/>
        </w:rPr>
        <w:t>actualizado</w:t>
      </w:r>
      <w:r>
        <w:rPr>
          <w:color w:val="181315"/>
          <w:spacing w:val="49"/>
        </w:rPr>
        <w:t> </w:t>
      </w:r>
      <w:r>
        <w:rPr>
          <w:color w:val="181315"/>
        </w:rPr>
        <w:t>para</w:t>
      </w:r>
      <w:r>
        <w:rPr>
          <w:color w:val="181315"/>
          <w:spacing w:val="27"/>
        </w:rPr>
        <w:t> </w:t>
      </w:r>
      <w:r>
        <w:rPr>
          <w:color w:val="181315"/>
        </w:rPr>
        <w:t>la</w:t>
      </w:r>
      <w:r>
        <w:rPr>
          <w:color w:val="181315"/>
          <w:spacing w:val="21"/>
        </w:rPr>
        <w:t> </w:t>
      </w:r>
      <w:r>
        <w:rPr>
          <w:color w:val="181315"/>
        </w:rPr>
        <w:t>protección</w:t>
      </w:r>
      <w:r>
        <w:rPr>
          <w:color w:val="181315"/>
          <w:spacing w:val="19"/>
        </w:rPr>
        <w:t> </w:t>
      </w:r>
      <w:r>
        <w:rPr>
          <w:color w:val="181315"/>
        </w:rPr>
        <w:t>y</w:t>
      </w:r>
      <w:r>
        <w:rPr>
          <w:color w:val="181315"/>
          <w:spacing w:val="30"/>
        </w:rPr>
        <w:t> </w:t>
      </w:r>
      <w:r>
        <w:rPr>
          <w:color w:val="181315"/>
        </w:rPr>
        <w:t>la</w:t>
      </w:r>
      <w:r>
        <w:rPr>
          <w:color w:val="181315"/>
          <w:spacing w:val="16"/>
        </w:rPr>
        <w:t> </w:t>
      </w:r>
      <w:r>
        <w:rPr>
          <w:color w:val="181315"/>
        </w:rPr>
        <w:t>promoción</w:t>
      </w:r>
      <w:r>
        <w:rPr>
          <w:color w:val="181315"/>
          <w:spacing w:val="26"/>
        </w:rPr>
        <w:t> </w:t>
      </w:r>
      <w:r>
        <w:rPr>
          <w:color w:val="181315"/>
        </w:rPr>
        <w:t>de</w:t>
      </w:r>
      <w:r>
        <w:rPr>
          <w:color w:val="181315"/>
          <w:spacing w:val="25"/>
        </w:rPr>
        <w:t> </w:t>
      </w:r>
      <w:r>
        <w:rPr>
          <w:color w:val="181315"/>
        </w:rPr>
        <w:t>los</w:t>
      </w:r>
      <w:r>
        <w:rPr>
          <w:color w:val="181315"/>
          <w:spacing w:val="17"/>
        </w:rPr>
        <w:t> </w:t>
      </w:r>
      <w:r>
        <w:rPr>
          <w:color w:val="181315"/>
        </w:rPr>
        <w:t>derechos</w:t>
      </w:r>
      <w:r>
        <w:rPr>
          <w:color w:val="181315"/>
          <w:spacing w:val="37"/>
        </w:rPr>
        <w:t> </w:t>
      </w:r>
      <w:r>
        <w:rPr>
          <w:color w:val="181315"/>
        </w:rPr>
        <w:t>humanos</w:t>
      </w:r>
      <w:r>
        <w:rPr>
          <w:color w:val="181315"/>
          <w:spacing w:val="31"/>
        </w:rPr>
        <w:t> </w:t>
      </w:r>
      <w:r>
        <w:rPr>
          <w:color w:val="181315"/>
        </w:rPr>
        <w:t>mediante</w:t>
      </w:r>
      <w:r>
        <w:rPr>
          <w:color w:val="181315"/>
          <w:spacing w:val="33"/>
        </w:rPr>
        <w:t> </w:t>
      </w:r>
      <w:r>
        <w:rPr>
          <w:color w:val="181315"/>
        </w:rPr>
        <w:t>la</w:t>
      </w:r>
      <w:r>
        <w:rPr>
          <w:color w:val="181315"/>
          <w:w w:val="99"/>
        </w:rPr>
        <w:t> </w:t>
      </w:r>
      <w:r>
        <w:rPr>
          <w:color w:val="181315"/>
        </w:rPr>
        <w:t>lucha</w:t>
      </w:r>
      <w:r>
        <w:rPr>
          <w:color w:val="181315"/>
          <w:spacing w:val="5"/>
        </w:rPr>
        <w:t> </w:t>
      </w:r>
      <w:r>
        <w:rPr>
          <w:color w:val="181315"/>
        </w:rPr>
        <w:t>contra</w:t>
      </w:r>
      <w:r>
        <w:rPr>
          <w:color w:val="181315"/>
          <w:spacing w:val="12"/>
        </w:rPr>
        <w:t> </w:t>
      </w:r>
      <w:r>
        <w:rPr>
          <w:color w:val="181315"/>
        </w:rPr>
        <w:t>la</w:t>
      </w:r>
      <w:r>
        <w:rPr>
          <w:color w:val="181315"/>
          <w:spacing w:val="1"/>
        </w:rPr>
        <w:t> </w:t>
      </w:r>
      <w:r>
        <w:rPr>
          <w:color w:val="181315"/>
        </w:rPr>
        <w:t>impunidad",</w:t>
      </w:r>
      <w:r>
        <w:rPr>
          <w:color w:val="181315"/>
          <w:spacing w:val="21"/>
        </w:rPr>
        <w:t> </w:t>
      </w:r>
      <w:r>
        <w:rPr>
          <w:color w:val="181315"/>
        </w:rPr>
        <w:t>de</w:t>
      </w:r>
      <w:r>
        <w:rPr>
          <w:color w:val="181315"/>
          <w:spacing w:val="5"/>
        </w:rPr>
        <w:t> </w:t>
      </w:r>
      <w:r>
        <w:rPr>
          <w:color w:val="181315"/>
        </w:rPr>
        <w:t>la</w:t>
      </w:r>
      <w:r>
        <w:rPr>
          <w:color w:val="181315"/>
          <w:spacing w:val="59"/>
        </w:rPr>
        <w:t> </w:t>
      </w:r>
      <w:r>
        <w:rPr>
          <w:color w:val="181315"/>
        </w:rPr>
        <w:t>Comisión</w:t>
      </w:r>
      <w:r>
        <w:rPr>
          <w:color w:val="181315"/>
          <w:spacing w:val="9"/>
        </w:rPr>
        <w:t> </w:t>
      </w:r>
      <w:r>
        <w:rPr>
          <w:color w:val="181315"/>
        </w:rPr>
        <w:t>de</w:t>
      </w:r>
      <w:r>
        <w:rPr>
          <w:color w:val="181315"/>
          <w:spacing w:val="9"/>
        </w:rPr>
        <w:t> </w:t>
      </w:r>
      <w:r>
        <w:rPr>
          <w:color w:val="181315"/>
        </w:rPr>
        <w:t>Derechos</w:t>
      </w:r>
      <w:r>
        <w:rPr>
          <w:color w:val="181315"/>
          <w:spacing w:val="15"/>
        </w:rPr>
        <w:t> </w:t>
      </w:r>
      <w:r>
        <w:rPr>
          <w:color w:val="181315"/>
        </w:rPr>
        <w:t>Humanos</w:t>
      </w:r>
      <w:r>
        <w:rPr>
          <w:color w:val="181315"/>
          <w:spacing w:val="2"/>
        </w:rPr>
        <w:t> </w:t>
      </w:r>
      <w:r>
        <w:rPr>
          <w:color w:val="181315"/>
        </w:rPr>
        <w:t>de</w:t>
      </w:r>
      <w:r>
        <w:rPr>
          <w:color w:val="181315"/>
          <w:spacing w:val="9"/>
        </w:rPr>
        <w:t> </w:t>
      </w:r>
      <w:r>
        <w:rPr>
          <w:color w:val="181315"/>
        </w:rPr>
        <w:t>Naciones</w:t>
      </w:r>
      <w:r>
        <w:rPr>
          <w:color w:val="181315"/>
          <w:w w:val="101"/>
        </w:rPr>
        <w:t> </w:t>
      </w:r>
      <w:r>
        <w:rPr>
          <w:color w:val="181315"/>
        </w:rPr>
        <w:t>Unidas.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143.039993pt;margin-top:21.799789pt;width:104.64pt;height:84.48pt;mso-position-horizontal-relative:page;mso-position-vertical-relative:paragraph;z-index:1072" type="#_x0000_t75" stroked="false">
            <v:imagedata r:id="rId6" o:title=""/>
          </v:shape>
        </w:pict>
      </w:r>
      <w:r>
        <w:rPr/>
        <w:pict>
          <v:shape style="position:absolute;margin-left:270.720001pt;margin-top:-24.28021pt;width:308.160pt;height:168pt;mso-position-horizontal-relative:page;mso-position-vertical-relative:paragraph;z-index:1096" type="#_x0000_t75" stroked="false">
            <v:imagedata r:id="rId7" o:title=""/>
          </v:shape>
        </w:pict>
      </w:r>
      <w:r>
        <w:rPr>
          <w:color w:val="181315"/>
        </w:rPr>
        <w:t>Pamplona,</w:t>
      </w:r>
      <w:r>
        <w:rPr>
          <w:color w:val="181315"/>
          <w:spacing w:val="11"/>
        </w:rPr>
        <w:t> </w:t>
      </w:r>
      <w:r>
        <w:rPr>
          <w:color w:val="181315"/>
        </w:rPr>
        <w:t>a</w:t>
      </w:r>
      <w:r>
        <w:rPr>
          <w:color w:val="181315"/>
          <w:spacing w:val="18"/>
        </w:rPr>
        <w:t> </w:t>
      </w:r>
      <w:r>
        <w:rPr>
          <w:color w:val="181315"/>
        </w:rPr>
        <w:t>28</w:t>
      </w:r>
      <w:r>
        <w:rPr>
          <w:color w:val="181315"/>
          <w:spacing w:val="11"/>
        </w:rPr>
        <w:t> </w:t>
      </w:r>
      <w:r>
        <w:rPr>
          <w:color w:val="181315"/>
        </w:rPr>
        <w:t>de</w:t>
      </w:r>
      <w:r>
        <w:rPr>
          <w:color w:val="181315"/>
          <w:spacing w:val="-8"/>
        </w:rPr>
        <w:t> </w:t>
      </w:r>
      <w:r>
        <w:rPr>
          <w:color w:val="181315"/>
        </w:rPr>
        <w:t>junio</w:t>
      </w:r>
      <w:r>
        <w:rPr>
          <w:color w:val="181315"/>
          <w:spacing w:val="27"/>
        </w:rPr>
        <w:t> </w:t>
      </w:r>
      <w:r>
        <w:rPr>
          <w:color w:val="181315"/>
        </w:rPr>
        <w:t>de</w:t>
      </w:r>
      <w:r>
        <w:rPr>
          <w:color w:val="181315"/>
          <w:spacing w:val="5"/>
        </w:rPr>
        <w:t> </w:t>
      </w:r>
      <w:r>
        <w:rPr>
          <w:color w:val="181315"/>
        </w:rPr>
        <w:t>2022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2602" w:right="0"/>
        <w:jc w:val="left"/>
      </w:pPr>
      <w:r>
        <w:rPr>
          <w:color w:val="9C95C3"/>
          <w:w w:val="150"/>
        </w:rPr>
        <w:t>/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7.4pt;height:.5pt;mso-position-horizontal-relative:char;mso-position-vertical-relative:line" coordorigin="0,0" coordsize="1148,10">
            <v:group style="position:absolute;left:5;top:5;width:1138;height:2" coordorigin="5,5" coordsize="1138,2">
              <v:shape style="position:absolute;left:5;top:5;width:1138;height:2" coordorigin="5,5" coordsize="1138,0" path="m5,5l1143,5e" filled="false" stroked="true" strokeweight=".472194pt" strokecolor="#c8c8c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10" w:h="16840"/>
      <w:pgMar w:top="0" w:bottom="0" w:left="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24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2022-06-29T10:11:36Z</dcterms:created>
  <dcterms:modified xsi:type="dcterms:W3CDTF">2022-06-29T10:11:36Z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LastSaved">
    <vt:filetime>2022-06-29T00:00:00Z</vt:filetime>
  </property>
</Properties>
</file>